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91" w:rsidRPr="00167BF3" w:rsidRDefault="00B30C13" w:rsidP="00B30C13">
      <w:pPr>
        <w:spacing w:after="0" w:line="240" w:lineRule="auto"/>
        <w:jc w:val="center"/>
        <w:rPr>
          <w:rFonts w:ascii="Times New Roman" w:hAnsi="Times New Roman" w:cs="Times New Roman"/>
          <w:b/>
          <w:sz w:val="20"/>
          <w:szCs w:val="20"/>
          <w:lang w:val="kk-KZ" w:eastAsia="en-US"/>
        </w:rPr>
      </w:pPr>
      <w:r w:rsidRPr="00167BF3">
        <w:rPr>
          <w:rFonts w:ascii="Times New Roman" w:hAnsi="Times New Roman" w:cs="Times New Roman"/>
          <w:b/>
          <w:sz w:val="20"/>
          <w:szCs w:val="20"/>
          <w:lang w:val="kk-KZ" w:eastAsia="en-US"/>
        </w:rPr>
        <w:t>202</w:t>
      </w:r>
      <w:r w:rsidR="008303CF">
        <w:rPr>
          <w:rFonts w:ascii="Times New Roman" w:hAnsi="Times New Roman" w:cs="Times New Roman"/>
          <w:b/>
          <w:sz w:val="20"/>
          <w:szCs w:val="20"/>
          <w:lang w:val="kk-KZ" w:eastAsia="en-US"/>
        </w:rPr>
        <w:t>5</w:t>
      </w:r>
      <w:r w:rsidRPr="00167BF3">
        <w:rPr>
          <w:rFonts w:ascii="Times New Roman" w:hAnsi="Times New Roman" w:cs="Times New Roman"/>
          <w:b/>
          <w:sz w:val="20"/>
          <w:szCs w:val="20"/>
          <w:lang w:val="kk-KZ" w:eastAsia="en-US"/>
        </w:rPr>
        <w:t>-202</w:t>
      </w:r>
      <w:r w:rsidR="008303CF">
        <w:rPr>
          <w:rFonts w:ascii="Times New Roman" w:hAnsi="Times New Roman" w:cs="Times New Roman"/>
          <w:b/>
          <w:sz w:val="20"/>
          <w:szCs w:val="20"/>
          <w:lang w:val="kk-KZ" w:eastAsia="en-US"/>
        </w:rPr>
        <w:t>6</w:t>
      </w:r>
      <w:r w:rsidR="009E5191" w:rsidRPr="00167BF3">
        <w:rPr>
          <w:rFonts w:ascii="Times New Roman" w:hAnsi="Times New Roman" w:cs="Times New Roman"/>
          <w:b/>
          <w:sz w:val="20"/>
          <w:szCs w:val="20"/>
          <w:lang w:val="kk-KZ" w:eastAsia="en-US"/>
        </w:rPr>
        <w:t xml:space="preserve"> ОҚУ ЖЫЛЫ</w:t>
      </w:r>
    </w:p>
    <w:p w:rsidR="009E5191" w:rsidRPr="00167BF3" w:rsidRDefault="008303CF" w:rsidP="009E5191">
      <w:pPr>
        <w:spacing w:after="0" w:line="240" w:lineRule="auto"/>
        <w:jc w:val="center"/>
        <w:rPr>
          <w:rFonts w:ascii="Times New Roman" w:hAnsi="Times New Roman" w:cs="Times New Roman"/>
          <w:sz w:val="20"/>
          <w:szCs w:val="20"/>
          <w:lang w:val="kk-KZ"/>
        </w:rPr>
      </w:pPr>
      <w:r>
        <w:rPr>
          <w:rFonts w:ascii="Times New Roman" w:hAnsi="Times New Roman" w:cs="Times New Roman"/>
          <w:b/>
          <w:sz w:val="20"/>
          <w:szCs w:val="20"/>
          <w:lang w:val="kk-KZ" w:eastAsia="en-US"/>
        </w:rPr>
        <w:t>КӨКТЕМГІ</w:t>
      </w:r>
      <w:r w:rsidR="00B30C13" w:rsidRPr="00167BF3">
        <w:rPr>
          <w:rFonts w:ascii="Times New Roman" w:hAnsi="Times New Roman" w:cs="Times New Roman"/>
          <w:b/>
          <w:sz w:val="20"/>
          <w:szCs w:val="20"/>
          <w:lang w:val="kk-KZ" w:eastAsia="en-US"/>
        </w:rPr>
        <w:t xml:space="preserve"> СЕМЕСТР</w:t>
      </w:r>
      <w:r w:rsidR="009E5191" w:rsidRPr="00167BF3">
        <w:rPr>
          <w:rFonts w:ascii="Times New Roman" w:hAnsi="Times New Roman" w:cs="Times New Roman"/>
          <w:b/>
          <w:sz w:val="20"/>
          <w:szCs w:val="20"/>
          <w:lang w:val="kk-KZ" w:eastAsia="en-US"/>
        </w:rPr>
        <w:t xml:space="preserve">, </w:t>
      </w:r>
      <w:r w:rsidR="00167BF3" w:rsidRPr="00167BF3">
        <w:rPr>
          <w:rFonts w:ascii="Times New Roman" w:hAnsi="Times New Roman" w:cs="Times New Roman"/>
          <w:b/>
          <w:sz w:val="20"/>
          <w:szCs w:val="20"/>
          <w:lang w:val="kk-KZ" w:eastAsia="en-US"/>
        </w:rPr>
        <w:t>3</w:t>
      </w:r>
      <w:r w:rsidR="009E5191" w:rsidRPr="00167BF3">
        <w:rPr>
          <w:rFonts w:ascii="Times New Roman" w:hAnsi="Times New Roman" w:cs="Times New Roman"/>
          <w:b/>
          <w:sz w:val="20"/>
          <w:szCs w:val="20"/>
          <w:lang w:val="kk-KZ" w:eastAsia="en-US"/>
        </w:rPr>
        <w:t xml:space="preserve"> КУРС </w:t>
      </w:r>
      <w:r w:rsidR="009E5191" w:rsidRPr="00167BF3">
        <w:rPr>
          <w:rFonts w:ascii="Times New Roman" w:hAnsi="Times New Roman" w:cs="Times New Roman"/>
          <w:sz w:val="20"/>
          <w:szCs w:val="20"/>
          <w:lang w:val="kk-KZ"/>
        </w:rPr>
        <w:t xml:space="preserve">  </w:t>
      </w:r>
    </w:p>
    <w:p w:rsidR="00B30C13"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167BF3">
        <w:rPr>
          <w:rFonts w:ascii="Times New Roman" w:hAnsi="Times New Roman" w:cs="Times New Roman"/>
          <w:b/>
          <w:sz w:val="20"/>
          <w:szCs w:val="20"/>
          <w:lang w:val="kk-KZ"/>
        </w:rPr>
        <w:t>КРЕДИТ САНЫ-</w:t>
      </w:r>
      <w:r w:rsidR="008303CF">
        <w:rPr>
          <w:rFonts w:ascii="Times New Roman" w:hAnsi="Times New Roman" w:cs="Times New Roman"/>
          <w:b/>
          <w:sz w:val="20"/>
          <w:szCs w:val="20"/>
          <w:lang w:val="kk-KZ"/>
        </w:rPr>
        <w:t>6</w:t>
      </w:r>
    </w:p>
    <w:p w:rsidR="000A5CE0" w:rsidRPr="00167BF3" w:rsidRDefault="000A5CE0" w:rsidP="00B30C13">
      <w:pPr>
        <w:tabs>
          <w:tab w:val="center" w:pos="4677"/>
          <w:tab w:val="left" w:pos="7380"/>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Гендерлік және дифференциалды психология</w:t>
      </w:r>
      <w:bookmarkStart w:id="0" w:name="_GoBack"/>
      <w:bookmarkEnd w:id="0"/>
    </w:p>
    <w:p w:rsidR="00167BF3" w:rsidRPr="00167BF3" w:rsidRDefault="00167BF3" w:rsidP="00B30C13">
      <w:pPr>
        <w:tabs>
          <w:tab w:val="center" w:pos="4677"/>
          <w:tab w:val="left" w:pos="7380"/>
        </w:tabs>
        <w:spacing w:after="0" w:line="240" w:lineRule="auto"/>
        <w:jc w:val="center"/>
        <w:rPr>
          <w:rFonts w:ascii="Times New Roman" w:hAnsi="Times New Roman" w:cs="Times New Roman"/>
          <w:b/>
          <w:sz w:val="20"/>
          <w:szCs w:val="20"/>
          <w:lang w:val="kk-KZ"/>
        </w:rPr>
      </w:pPr>
      <w:r w:rsidRPr="00167BF3">
        <w:rPr>
          <w:rFonts w:ascii="Times New Roman" w:hAnsi="Times New Roman" w:cs="Times New Roman"/>
          <w:b/>
          <w:sz w:val="20"/>
          <w:szCs w:val="20"/>
          <w:lang w:val="kk-KZ"/>
        </w:rPr>
        <w:t>«6В03107 - Психология» білім беру бағдарламасы</w:t>
      </w:r>
    </w:p>
    <w:p w:rsidR="00393086" w:rsidRPr="00167BF3" w:rsidRDefault="008303CF" w:rsidP="00685728">
      <w:pPr>
        <w:spacing w:after="0" w:line="240" w:lineRule="auto"/>
        <w:ind w:firstLine="720"/>
        <w:jc w:val="center"/>
        <w:rPr>
          <w:rFonts w:ascii="Times New Roman" w:eastAsia="Times New Roman" w:hAnsi="Times New Roman" w:cs="Times New Roman"/>
          <w:b/>
          <w:iCs/>
          <w:sz w:val="20"/>
          <w:szCs w:val="20"/>
          <w:lang w:val="kk-KZ"/>
        </w:rPr>
      </w:pPr>
      <w:r>
        <w:rPr>
          <w:rFonts w:ascii="Times New Roman" w:eastAsia="Times New Roman" w:hAnsi="Times New Roman" w:cs="Times New Roman"/>
          <w:b/>
          <w:iCs/>
          <w:sz w:val="20"/>
          <w:szCs w:val="20"/>
          <w:lang w:val="kk-KZ"/>
        </w:rPr>
        <w:t>СЕМИНАР</w:t>
      </w:r>
      <w:r w:rsidR="00FD1E0E" w:rsidRPr="00167BF3">
        <w:rPr>
          <w:rFonts w:ascii="Times New Roman" w:eastAsia="Times New Roman" w:hAnsi="Times New Roman" w:cs="Times New Roman"/>
          <w:b/>
          <w:iCs/>
          <w:sz w:val="20"/>
          <w:szCs w:val="20"/>
          <w:lang w:val="kk-KZ"/>
        </w:rPr>
        <w:t xml:space="preserve"> ЖҰМЫСТАРДЫҢ ӘДІСТЕМЕЛІК НҰСҚАУЛАРЫ</w:t>
      </w:r>
    </w:p>
    <w:p w:rsidR="00FD1E0E" w:rsidRPr="00167BF3" w:rsidRDefault="00FD1E0E" w:rsidP="00FD1E0E">
      <w:pPr>
        <w:spacing w:after="0" w:line="240" w:lineRule="auto"/>
        <w:ind w:firstLine="567"/>
        <w:rPr>
          <w:rFonts w:ascii="Times New Roman" w:hAnsi="Times New Roman" w:cs="Times New Roman"/>
          <w:b/>
          <w:sz w:val="20"/>
          <w:szCs w:val="20"/>
          <w:lang w:val="kk-KZ"/>
        </w:rPr>
      </w:pPr>
    </w:p>
    <w:p w:rsidR="00FD1E0E" w:rsidRPr="00167BF3" w:rsidRDefault="00FD1E0E" w:rsidP="00685728">
      <w:pPr>
        <w:spacing w:after="0" w:line="240" w:lineRule="auto"/>
        <w:ind w:firstLine="720"/>
        <w:jc w:val="center"/>
        <w:rPr>
          <w:rFonts w:ascii="Times New Roman" w:hAnsi="Times New Roman" w:cs="Times New Roman"/>
          <w:b/>
          <w:bCs/>
          <w:sz w:val="20"/>
          <w:szCs w:val="20"/>
          <w:lang w:val="kk-KZ"/>
        </w:rPr>
      </w:pPr>
    </w:p>
    <w:p w:rsidR="00BD50E8" w:rsidRPr="00167BF3" w:rsidRDefault="0070475B" w:rsidP="00685728">
      <w:pPr>
        <w:pStyle w:val="a9"/>
        <w:spacing w:after="0" w:line="240" w:lineRule="auto"/>
        <w:ind w:left="0"/>
        <w:jc w:val="center"/>
        <w:rPr>
          <w:rFonts w:ascii="Times New Roman" w:hAnsi="Times New Roman"/>
          <w:b/>
          <w:iCs/>
          <w:sz w:val="20"/>
          <w:szCs w:val="20"/>
          <w:lang w:val="kk-KZ"/>
        </w:rPr>
      </w:pPr>
      <w:r w:rsidRPr="00167BF3">
        <w:rPr>
          <w:rFonts w:ascii="Times New Roman" w:hAnsi="Times New Roman"/>
          <w:b/>
          <w:iCs/>
          <w:sz w:val="20"/>
          <w:szCs w:val="20"/>
          <w:lang w:val="kk-KZ"/>
        </w:rPr>
        <w:t>Семинар саба</w:t>
      </w:r>
      <w:r w:rsidR="00FD1E0E" w:rsidRPr="00167BF3">
        <w:rPr>
          <w:rFonts w:ascii="Times New Roman" w:hAnsi="Times New Roman"/>
          <w:b/>
          <w:iCs/>
          <w:sz w:val="20"/>
          <w:szCs w:val="20"/>
          <w:lang w:val="kk-KZ"/>
        </w:rPr>
        <w:t>қ</w:t>
      </w:r>
      <w:r w:rsidRPr="00167BF3">
        <w:rPr>
          <w:rFonts w:ascii="Times New Roman" w:hAnsi="Times New Roman"/>
          <w:b/>
          <w:iCs/>
          <w:sz w:val="20"/>
          <w:szCs w:val="20"/>
          <w:lang w:val="kk-KZ"/>
        </w:rPr>
        <w:t>тарын өткізу үшін жалпы ұсыныстар:</w:t>
      </w:r>
    </w:p>
    <w:p w:rsidR="0070475B" w:rsidRPr="00167BF3" w:rsidRDefault="00BD50E8" w:rsidP="00685728">
      <w:pPr>
        <w:spacing w:after="0" w:line="240" w:lineRule="auto"/>
        <w:ind w:firstLine="567"/>
        <w:jc w:val="both"/>
        <w:rPr>
          <w:rFonts w:ascii="Times New Roman" w:hAnsi="Times New Roman" w:cs="Times New Roman"/>
          <w:sz w:val="20"/>
          <w:szCs w:val="20"/>
          <w:lang w:val="kk-KZ"/>
        </w:rPr>
      </w:pPr>
      <w:r w:rsidRPr="00167BF3">
        <w:rPr>
          <w:rFonts w:ascii="Times New Roman" w:hAnsi="Times New Roman" w:cs="Times New Roman"/>
          <w:sz w:val="20"/>
          <w:szCs w:val="20"/>
          <w:lang w:val="kk-KZ"/>
        </w:rPr>
        <w:t>1.</w:t>
      </w:r>
      <w:r w:rsidR="00DE61E0" w:rsidRPr="00167BF3">
        <w:rPr>
          <w:rFonts w:ascii="Times New Roman" w:hAnsi="Times New Roman" w:cs="Times New Roman"/>
          <w:sz w:val="20"/>
          <w:szCs w:val="20"/>
          <w:lang w:val="kk-KZ"/>
        </w:rPr>
        <w:t xml:space="preserve"> </w:t>
      </w:r>
      <w:r w:rsidR="0070475B" w:rsidRPr="00167BF3">
        <w:rPr>
          <w:rFonts w:ascii="Times New Roman" w:hAnsi="Times New Roman" w:cs="Times New Roman"/>
          <w:sz w:val="20"/>
          <w:szCs w:val="20"/>
          <w:lang w:val="kk-KZ"/>
        </w:rPr>
        <w:t>Семинар саба</w:t>
      </w:r>
      <w:r w:rsidR="00DE61E0" w:rsidRPr="00167BF3">
        <w:rPr>
          <w:rFonts w:ascii="Times New Roman" w:hAnsi="Times New Roman" w:cs="Times New Roman"/>
          <w:sz w:val="20"/>
          <w:szCs w:val="20"/>
          <w:lang w:val="kk-KZ"/>
        </w:rPr>
        <w:t>қ</w:t>
      </w:r>
      <w:r w:rsidR="0070475B" w:rsidRPr="00167BF3">
        <w:rPr>
          <w:rFonts w:ascii="Times New Roman" w:hAnsi="Times New Roman" w:cs="Times New Roman"/>
          <w:sz w:val="20"/>
          <w:szCs w:val="20"/>
          <w:lang w:val="kk-KZ"/>
        </w:rPr>
        <w:t>тары</w:t>
      </w:r>
      <w:r w:rsidR="00C62837" w:rsidRPr="00167BF3">
        <w:rPr>
          <w:rFonts w:ascii="Times New Roman" w:hAnsi="Times New Roman" w:cs="Times New Roman"/>
          <w:sz w:val="20"/>
          <w:szCs w:val="20"/>
          <w:lang w:val="kk-KZ"/>
        </w:rPr>
        <w:t xml:space="preserve">нда </w:t>
      </w:r>
      <w:r w:rsidR="00200FDE" w:rsidRPr="00167BF3">
        <w:rPr>
          <w:rFonts w:ascii="Times New Roman" w:hAnsi="Times New Roman" w:cs="Times New Roman"/>
          <w:sz w:val="20"/>
          <w:szCs w:val="20"/>
          <w:lang w:val="kk-KZ"/>
        </w:rPr>
        <w:t>студенттер</w:t>
      </w:r>
      <w:r w:rsidR="00F1672A" w:rsidRPr="00167BF3">
        <w:rPr>
          <w:rFonts w:ascii="Times New Roman" w:hAnsi="Times New Roman" w:cs="Times New Roman"/>
          <w:sz w:val="20"/>
          <w:szCs w:val="20"/>
          <w:lang w:val="kk-KZ"/>
        </w:rPr>
        <w:t xml:space="preserve"> саба</w:t>
      </w:r>
      <w:r w:rsidR="00DE61E0" w:rsidRPr="00167BF3">
        <w:rPr>
          <w:rFonts w:ascii="Times New Roman" w:hAnsi="Times New Roman" w:cs="Times New Roman"/>
          <w:sz w:val="20"/>
          <w:szCs w:val="20"/>
          <w:lang w:val="kk-KZ"/>
        </w:rPr>
        <w:t>қ</w:t>
      </w:r>
      <w:r w:rsidR="00F1672A" w:rsidRPr="00167BF3">
        <w:rPr>
          <w:rFonts w:ascii="Times New Roman" w:hAnsi="Times New Roman" w:cs="Times New Roman"/>
          <w:sz w:val="20"/>
          <w:szCs w:val="20"/>
          <w:lang w:val="kk-KZ"/>
        </w:rPr>
        <w:t>та өтетін та</w:t>
      </w:r>
      <w:r w:rsidR="00DE61E0" w:rsidRPr="00167BF3">
        <w:rPr>
          <w:rFonts w:ascii="Times New Roman" w:hAnsi="Times New Roman" w:cs="Times New Roman"/>
          <w:sz w:val="20"/>
          <w:szCs w:val="20"/>
          <w:lang w:val="kk-KZ"/>
        </w:rPr>
        <w:t>қ</w:t>
      </w:r>
      <w:r w:rsidR="00F1672A" w:rsidRPr="00167BF3">
        <w:rPr>
          <w:rFonts w:ascii="Times New Roman" w:hAnsi="Times New Roman" w:cs="Times New Roman"/>
          <w:sz w:val="20"/>
          <w:szCs w:val="20"/>
          <w:lang w:val="kk-KZ"/>
        </w:rPr>
        <w:t xml:space="preserve">ырыпты  түсіну үшін  әртүрлі зерттеулердің мәнін ашатын </w:t>
      </w:r>
      <w:r w:rsidR="00200FDE" w:rsidRPr="00167BF3">
        <w:rPr>
          <w:rFonts w:ascii="Times New Roman" w:hAnsi="Times New Roman" w:cs="Times New Roman"/>
          <w:sz w:val="20"/>
          <w:szCs w:val="20"/>
          <w:lang w:val="kk-KZ"/>
        </w:rPr>
        <w:t>а</w:t>
      </w:r>
      <w:r w:rsidR="00DE61E0" w:rsidRPr="00167BF3">
        <w:rPr>
          <w:rFonts w:ascii="Times New Roman" w:hAnsi="Times New Roman" w:cs="Times New Roman"/>
          <w:sz w:val="20"/>
          <w:szCs w:val="20"/>
          <w:lang w:val="kk-KZ"/>
        </w:rPr>
        <w:t>қ</w:t>
      </w:r>
      <w:r w:rsidR="00200FDE" w:rsidRPr="00167BF3">
        <w:rPr>
          <w:rFonts w:ascii="Times New Roman" w:hAnsi="Times New Roman" w:cs="Times New Roman"/>
          <w:sz w:val="20"/>
          <w:szCs w:val="20"/>
          <w:lang w:val="kk-KZ"/>
        </w:rPr>
        <w:t>параттарды жина</w:t>
      </w:r>
      <w:r w:rsidR="00DE61E0" w:rsidRPr="00167BF3">
        <w:rPr>
          <w:rFonts w:ascii="Times New Roman" w:hAnsi="Times New Roman" w:cs="Times New Roman"/>
          <w:sz w:val="20"/>
          <w:szCs w:val="20"/>
          <w:lang w:val="kk-KZ"/>
        </w:rPr>
        <w:t>қ</w:t>
      </w:r>
      <w:r w:rsidR="00200FDE" w:rsidRPr="00167BF3">
        <w:rPr>
          <w:rFonts w:ascii="Times New Roman" w:hAnsi="Times New Roman" w:cs="Times New Roman"/>
          <w:sz w:val="20"/>
          <w:szCs w:val="20"/>
          <w:lang w:val="kk-KZ"/>
        </w:rPr>
        <w:t>тап</w:t>
      </w:r>
      <w:r w:rsidR="00F171D0" w:rsidRPr="00167BF3">
        <w:rPr>
          <w:rFonts w:ascii="Times New Roman" w:hAnsi="Times New Roman" w:cs="Times New Roman"/>
          <w:sz w:val="20"/>
          <w:szCs w:val="20"/>
          <w:lang w:val="kk-KZ"/>
        </w:rPr>
        <w:t>,</w:t>
      </w:r>
      <w:r w:rsidR="00F1672A" w:rsidRPr="00167BF3">
        <w:rPr>
          <w:rFonts w:ascii="Times New Roman" w:hAnsi="Times New Roman" w:cs="Times New Roman"/>
          <w:sz w:val="20"/>
          <w:szCs w:val="20"/>
          <w:lang w:val="kk-KZ"/>
        </w:rPr>
        <w:t xml:space="preserve"> айтылған пікірлерді </w:t>
      </w:r>
      <w:r w:rsidR="00200FDE" w:rsidRPr="00167BF3">
        <w:rPr>
          <w:rFonts w:ascii="Times New Roman" w:hAnsi="Times New Roman" w:cs="Times New Roman"/>
          <w:sz w:val="20"/>
          <w:szCs w:val="20"/>
          <w:lang w:val="kk-KZ"/>
        </w:rPr>
        <w:t xml:space="preserve">талдай отырып өз ойларын ортаға салып отырады. Әрбір студенттің сөйлеуіне </w:t>
      </w:r>
      <w:r w:rsidR="004E228A" w:rsidRPr="00167BF3">
        <w:rPr>
          <w:rFonts w:ascii="Times New Roman" w:hAnsi="Times New Roman" w:cs="Times New Roman"/>
          <w:sz w:val="20"/>
          <w:szCs w:val="20"/>
          <w:lang w:val="kk-KZ"/>
        </w:rPr>
        <w:t>5</w:t>
      </w:r>
      <w:r w:rsidR="00200FDE" w:rsidRPr="00167BF3">
        <w:rPr>
          <w:rFonts w:ascii="Times New Roman" w:hAnsi="Times New Roman" w:cs="Times New Roman"/>
          <w:sz w:val="20"/>
          <w:szCs w:val="20"/>
          <w:lang w:val="kk-KZ"/>
        </w:rPr>
        <w:t xml:space="preserve"> минут беріледі. С</w:t>
      </w:r>
      <w:r w:rsidR="00B1529D" w:rsidRPr="00167BF3">
        <w:rPr>
          <w:rFonts w:ascii="Times New Roman" w:hAnsi="Times New Roman" w:cs="Times New Roman"/>
          <w:sz w:val="20"/>
          <w:szCs w:val="20"/>
          <w:lang w:val="kk-KZ"/>
        </w:rPr>
        <w:t>еминарда с</w:t>
      </w:r>
      <w:r w:rsidR="00200FDE" w:rsidRPr="00167BF3">
        <w:rPr>
          <w:rFonts w:ascii="Times New Roman" w:hAnsi="Times New Roman" w:cs="Times New Roman"/>
          <w:sz w:val="20"/>
          <w:szCs w:val="20"/>
          <w:lang w:val="kk-KZ"/>
        </w:rPr>
        <w:t>өйлейтін студенттің міндеті</w:t>
      </w:r>
      <w:r w:rsidR="00BC2710" w:rsidRPr="00167BF3">
        <w:rPr>
          <w:rFonts w:ascii="Times New Roman" w:hAnsi="Times New Roman" w:cs="Times New Roman"/>
          <w:sz w:val="20"/>
          <w:szCs w:val="20"/>
          <w:lang w:val="kk-KZ"/>
        </w:rPr>
        <w:t xml:space="preserve"> ке</w:t>
      </w:r>
      <w:r w:rsidR="00B1529D" w:rsidRPr="00167BF3">
        <w:rPr>
          <w:rFonts w:ascii="Times New Roman" w:hAnsi="Times New Roman" w:cs="Times New Roman"/>
          <w:sz w:val="20"/>
          <w:szCs w:val="20"/>
          <w:lang w:val="kk-KZ"/>
        </w:rPr>
        <w:t>л</w:t>
      </w:r>
      <w:r w:rsidR="00BC2710" w:rsidRPr="00167BF3">
        <w:rPr>
          <w:rFonts w:ascii="Times New Roman" w:hAnsi="Times New Roman" w:cs="Times New Roman"/>
          <w:sz w:val="20"/>
          <w:szCs w:val="20"/>
          <w:lang w:val="kk-KZ"/>
        </w:rPr>
        <w:t>е</w:t>
      </w:r>
      <w:r w:rsidR="00B1529D" w:rsidRPr="00167BF3">
        <w:rPr>
          <w:rFonts w:ascii="Times New Roman" w:hAnsi="Times New Roman" w:cs="Times New Roman"/>
          <w:sz w:val="20"/>
          <w:szCs w:val="20"/>
          <w:lang w:val="kk-KZ"/>
        </w:rPr>
        <w:t>сідей</w:t>
      </w:r>
      <w:r w:rsidR="00200FDE" w:rsidRPr="00167BF3">
        <w:rPr>
          <w:rFonts w:ascii="Times New Roman" w:hAnsi="Times New Roman" w:cs="Times New Roman"/>
          <w:sz w:val="20"/>
          <w:szCs w:val="20"/>
          <w:lang w:val="kk-KZ"/>
        </w:rPr>
        <w:t>:</w:t>
      </w:r>
      <w:r w:rsidR="00B1529D" w:rsidRPr="00167BF3">
        <w:rPr>
          <w:rFonts w:ascii="Times New Roman" w:hAnsi="Times New Roman" w:cs="Times New Roman"/>
          <w:sz w:val="20"/>
          <w:szCs w:val="20"/>
          <w:lang w:val="kk-KZ"/>
        </w:rPr>
        <w:t xml:space="preserve"> айтып жат</w:t>
      </w:r>
      <w:r w:rsidR="00DE61E0" w:rsidRPr="00167BF3">
        <w:rPr>
          <w:rFonts w:ascii="Times New Roman" w:hAnsi="Times New Roman" w:cs="Times New Roman"/>
          <w:sz w:val="20"/>
          <w:szCs w:val="20"/>
          <w:lang w:val="kk-KZ"/>
        </w:rPr>
        <w:t>қ</w:t>
      </w:r>
      <w:r w:rsidR="00B1529D" w:rsidRPr="00167BF3">
        <w:rPr>
          <w:rFonts w:ascii="Times New Roman" w:hAnsi="Times New Roman" w:cs="Times New Roman"/>
          <w:sz w:val="20"/>
          <w:szCs w:val="20"/>
          <w:lang w:val="kk-KZ"/>
        </w:rPr>
        <w:t>ан сұра</w:t>
      </w:r>
      <w:r w:rsidR="00DE61E0" w:rsidRPr="00167BF3">
        <w:rPr>
          <w:rFonts w:ascii="Times New Roman" w:hAnsi="Times New Roman" w:cs="Times New Roman"/>
          <w:sz w:val="20"/>
          <w:szCs w:val="20"/>
          <w:lang w:val="kk-KZ"/>
        </w:rPr>
        <w:t>қ</w:t>
      </w:r>
      <w:r w:rsidR="00B1529D" w:rsidRPr="00167BF3">
        <w:rPr>
          <w:rFonts w:ascii="Times New Roman" w:hAnsi="Times New Roman" w:cs="Times New Roman"/>
          <w:sz w:val="20"/>
          <w:szCs w:val="20"/>
          <w:lang w:val="kk-KZ"/>
        </w:rPr>
        <w:t>тағы негізгі проблемаларды көптеген авто</w:t>
      </w:r>
      <w:r w:rsidR="00DE61E0" w:rsidRPr="00167BF3">
        <w:rPr>
          <w:rFonts w:ascii="Times New Roman" w:hAnsi="Times New Roman" w:cs="Times New Roman"/>
          <w:sz w:val="20"/>
          <w:szCs w:val="20"/>
          <w:lang w:val="kk-KZ"/>
        </w:rPr>
        <w:t>рлардың позициялары тұрғысынан қ</w:t>
      </w:r>
      <w:r w:rsidR="00B1529D" w:rsidRPr="00167BF3">
        <w:rPr>
          <w:rFonts w:ascii="Times New Roman" w:hAnsi="Times New Roman" w:cs="Times New Roman"/>
          <w:sz w:val="20"/>
          <w:szCs w:val="20"/>
          <w:lang w:val="kk-KZ"/>
        </w:rPr>
        <w:t xml:space="preserve">алай түсінгенін баяндайды, сол мәселеге қатысты әр авторлардың пікірлерін салыстырады, </w:t>
      </w:r>
      <w:r w:rsidR="00685728" w:rsidRPr="00167BF3">
        <w:rPr>
          <w:rFonts w:ascii="Times New Roman" w:hAnsi="Times New Roman" w:cs="Times New Roman"/>
          <w:sz w:val="20"/>
          <w:szCs w:val="20"/>
          <w:lang w:val="kk-KZ"/>
        </w:rPr>
        <w:t>семинар</w:t>
      </w:r>
      <w:r w:rsidR="00DE61E0" w:rsidRPr="00167BF3">
        <w:rPr>
          <w:rFonts w:ascii="Times New Roman" w:hAnsi="Times New Roman" w:cs="Times New Roman"/>
          <w:sz w:val="20"/>
          <w:szCs w:val="20"/>
          <w:lang w:val="kk-KZ"/>
        </w:rPr>
        <w:t>те берілген ақ</w:t>
      </w:r>
      <w:r w:rsidR="00B1529D" w:rsidRPr="00167BF3">
        <w:rPr>
          <w:rFonts w:ascii="Times New Roman" w:hAnsi="Times New Roman" w:cs="Times New Roman"/>
          <w:sz w:val="20"/>
          <w:szCs w:val="20"/>
          <w:lang w:val="kk-KZ"/>
        </w:rPr>
        <w:t>параттарды</w:t>
      </w:r>
      <w:r w:rsidR="00DE61E0" w:rsidRPr="00167BF3">
        <w:rPr>
          <w:rFonts w:ascii="Times New Roman" w:hAnsi="Times New Roman" w:cs="Times New Roman"/>
          <w:sz w:val="20"/>
          <w:szCs w:val="20"/>
          <w:lang w:val="kk-KZ"/>
        </w:rPr>
        <w:t xml:space="preserve"> пайдалана отырып, талданып жатқ</w:t>
      </w:r>
      <w:r w:rsidR="00B1529D" w:rsidRPr="00167BF3">
        <w:rPr>
          <w:rFonts w:ascii="Times New Roman" w:hAnsi="Times New Roman" w:cs="Times New Roman"/>
          <w:sz w:val="20"/>
          <w:szCs w:val="20"/>
          <w:lang w:val="kk-KZ"/>
        </w:rPr>
        <w:t xml:space="preserve">ан </w:t>
      </w:r>
      <w:r w:rsidR="00DE61E0" w:rsidRPr="00167BF3">
        <w:rPr>
          <w:rFonts w:ascii="Times New Roman" w:hAnsi="Times New Roman" w:cs="Times New Roman"/>
          <w:sz w:val="20"/>
          <w:szCs w:val="20"/>
          <w:lang w:val="kk-KZ"/>
        </w:rPr>
        <w:t>сұрақтарға қ</w:t>
      </w:r>
      <w:r w:rsidR="00B1529D" w:rsidRPr="00167BF3">
        <w:rPr>
          <w:rFonts w:ascii="Times New Roman" w:hAnsi="Times New Roman" w:cs="Times New Roman"/>
          <w:sz w:val="20"/>
          <w:szCs w:val="20"/>
          <w:lang w:val="kk-KZ"/>
        </w:rPr>
        <w:t xml:space="preserve">атысты </w:t>
      </w:r>
      <w:r w:rsidR="00BC2710" w:rsidRPr="00167BF3">
        <w:rPr>
          <w:rFonts w:ascii="Times New Roman" w:hAnsi="Times New Roman" w:cs="Times New Roman"/>
          <w:sz w:val="20"/>
          <w:szCs w:val="20"/>
          <w:lang w:val="kk-KZ"/>
        </w:rPr>
        <w:t xml:space="preserve">өзінің </w:t>
      </w:r>
      <w:r w:rsidR="00DE61E0" w:rsidRPr="00167BF3">
        <w:rPr>
          <w:rFonts w:ascii="Times New Roman" w:hAnsi="Times New Roman" w:cs="Times New Roman"/>
          <w:sz w:val="20"/>
          <w:szCs w:val="20"/>
          <w:lang w:val="kk-KZ"/>
        </w:rPr>
        <w:t>ойын, көзқ</w:t>
      </w:r>
      <w:r w:rsidR="00B1529D" w:rsidRPr="00167BF3">
        <w:rPr>
          <w:rFonts w:ascii="Times New Roman" w:hAnsi="Times New Roman" w:cs="Times New Roman"/>
          <w:sz w:val="20"/>
          <w:szCs w:val="20"/>
          <w:lang w:val="kk-KZ"/>
        </w:rPr>
        <w:t>арасын  айтып береді.</w:t>
      </w:r>
    </w:p>
    <w:p w:rsidR="0070475B" w:rsidRPr="00167BF3" w:rsidRDefault="00B937CE" w:rsidP="00685728">
      <w:pPr>
        <w:tabs>
          <w:tab w:val="left" w:pos="1515"/>
        </w:tabs>
        <w:spacing w:after="0" w:line="240" w:lineRule="auto"/>
        <w:ind w:firstLine="567"/>
        <w:jc w:val="both"/>
        <w:rPr>
          <w:rFonts w:ascii="Times New Roman" w:hAnsi="Times New Roman" w:cs="Times New Roman"/>
          <w:sz w:val="20"/>
          <w:szCs w:val="20"/>
          <w:lang w:val="kk-KZ"/>
        </w:rPr>
      </w:pPr>
      <w:r w:rsidRPr="00167BF3">
        <w:rPr>
          <w:rFonts w:ascii="Times New Roman" w:hAnsi="Times New Roman" w:cs="Times New Roman"/>
          <w:sz w:val="20"/>
          <w:szCs w:val="20"/>
          <w:lang w:val="kk-KZ"/>
        </w:rPr>
        <w:t xml:space="preserve">Студенттер баяндау процесі барысында оларды </w:t>
      </w:r>
      <w:r w:rsidR="00DE61E0" w:rsidRPr="00167BF3">
        <w:rPr>
          <w:rFonts w:ascii="Times New Roman" w:hAnsi="Times New Roman" w:cs="Times New Roman"/>
          <w:sz w:val="20"/>
          <w:szCs w:val="20"/>
          <w:lang w:val="kk-KZ"/>
        </w:rPr>
        <w:t>тыңдап,  қажетті ой-пікірлерді түсініп, қ</w:t>
      </w:r>
      <w:r w:rsidRPr="00167BF3">
        <w:rPr>
          <w:rFonts w:ascii="Times New Roman" w:hAnsi="Times New Roman" w:cs="Times New Roman"/>
          <w:sz w:val="20"/>
          <w:szCs w:val="20"/>
          <w:lang w:val="kk-KZ"/>
        </w:rPr>
        <w:t>а</w:t>
      </w:r>
      <w:r w:rsidR="00DE61E0" w:rsidRPr="00167BF3">
        <w:rPr>
          <w:rFonts w:ascii="Times New Roman" w:hAnsi="Times New Roman" w:cs="Times New Roman"/>
          <w:sz w:val="20"/>
          <w:szCs w:val="20"/>
          <w:lang w:val="kk-KZ"/>
        </w:rPr>
        <w:t>былдап және дәптеріне де жазып қ</w:t>
      </w:r>
      <w:r w:rsidRPr="00167BF3">
        <w:rPr>
          <w:rFonts w:ascii="Times New Roman" w:hAnsi="Times New Roman" w:cs="Times New Roman"/>
          <w:sz w:val="20"/>
          <w:szCs w:val="20"/>
          <w:lang w:val="kk-KZ"/>
        </w:rPr>
        <w:t>ояд</w:t>
      </w:r>
      <w:r w:rsidR="00DE61E0" w:rsidRPr="00167BF3">
        <w:rPr>
          <w:rFonts w:ascii="Times New Roman" w:hAnsi="Times New Roman" w:cs="Times New Roman"/>
          <w:sz w:val="20"/>
          <w:szCs w:val="20"/>
          <w:lang w:val="kk-KZ"/>
        </w:rPr>
        <w:t>ы. Баяндап біткен студентке басқа студенттер өзіне қ</w:t>
      </w:r>
      <w:r w:rsidRPr="00167BF3">
        <w:rPr>
          <w:rFonts w:ascii="Times New Roman" w:hAnsi="Times New Roman" w:cs="Times New Roman"/>
          <w:sz w:val="20"/>
          <w:szCs w:val="20"/>
          <w:lang w:val="kk-KZ"/>
        </w:rPr>
        <w:t>ажетті сұракт</w:t>
      </w:r>
      <w:r w:rsidR="00BC2710" w:rsidRPr="00167BF3">
        <w:rPr>
          <w:rFonts w:ascii="Times New Roman" w:hAnsi="Times New Roman" w:cs="Times New Roman"/>
          <w:sz w:val="20"/>
          <w:szCs w:val="20"/>
          <w:lang w:val="kk-KZ"/>
        </w:rPr>
        <w:t>ард</w:t>
      </w:r>
      <w:r w:rsidR="00DE61E0" w:rsidRPr="00167BF3">
        <w:rPr>
          <w:rFonts w:ascii="Times New Roman" w:hAnsi="Times New Roman" w:cs="Times New Roman"/>
          <w:sz w:val="20"/>
          <w:szCs w:val="20"/>
          <w:lang w:val="kk-KZ"/>
        </w:rPr>
        <w:t>ы тағы да  пысықтап алады, сұрақтар қ</w:t>
      </w:r>
      <w:r w:rsidRPr="00167BF3">
        <w:rPr>
          <w:rFonts w:ascii="Times New Roman" w:hAnsi="Times New Roman" w:cs="Times New Roman"/>
          <w:sz w:val="20"/>
          <w:szCs w:val="20"/>
          <w:lang w:val="kk-KZ"/>
        </w:rPr>
        <w:t>ояды, тіпті ол сту</w:t>
      </w:r>
      <w:r w:rsidR="00DE61E0" w:rsidRPr="00167BF3">
        <w:rPr>
          <w:rFonts w:ascii="Times New Roman" w:hAnsi="Times New Roman" w:cs="Times New Roman"/>
          <w:sz w:val="20"/>
          <w:szCs w:val="20"/>
          <w:lang w:val="kk-KZ"/>
        </w:rPr>
        <w:t>дентпен пікірлер де алмаса алады (12 мин)</w:t>
      </w:r>
      <w:r w:rsidRPr="00167BF3">
        <w:rPr>
          <w:rFonts w:ascii="Times New Roman" w:hAnsi="Times New Roman" w:cs="Times New Roman"/>
          <w:sz w:val="20"/>
          <w:szCs w:val="20"/>
          <w:lang w:val="kk-KZ"/>
        </w:rPr>
        <w:t xml:space="preserve">. Сөйтіп семинар сабағында студенттер </w:t>
      </w:r>
      <w:r w:rsidR="00BC2710" w:rsidRPr="00167BF3">
        <w:rPr>
          <w:rFonts w:ascii="Times New Roman" w:hAnsi="Times New Roman" w:cs="Times New Roman"/>
          <w:sz w:val="20"/>
          <w:szCs w:val="20"/>
          <w:lang w:val="kk-KZ"/>
        </w:rPr>
        <w:t xml:space="preserve">5 </w:t>
      </w:r>
      <w:r w:rsidRPr="00167BF3">
        <w:rPr>
          <w:rFonts w:ascii="Times New Roman" w:hAnsi="Times New Roman" w:cs="Times New Roman"/>
          <w:sz w:val="20"/>
          <w:szCs w:val="20"/>
          <w:lang w:val="kk-KZ"/>
        </w:rPr>
        <w:t>баяндама тыңдап және талдап, пікір алмасып үлгереді.</w:t>
      </w:r>
    </w:p>
    <w:p w:rsidR="0070475B" w:rsidRPr="00167BF3" w:rsidRDefault="00B937CE" w:rsidP="00685728">
      <w:pPr>
        <w:spacing w:after="0" w:line="240" w:lineRule="auto"/>
        <w:ind w:firstLine="567"/>
        <w:jc w:val="both"/>
        <w:rPr>
          <w:rFonts w:ascii="Times New Roman" w:hAnsi="Times New Roman" w:cs="Times New Roman"/>
          <w:sz w:val="20"/>
          <w:szCs w:val="20"/>
          <w:lang w:val="kk-KZ"/>
        </w:rPr>
      </w:pPr>
      <w:r w:rsidRPr="00167BF3">
        <w:rPr>
          <w:rFonts w:ascii="Times New Roman" w:hAnsi="Times New Roman" w:cs="Times New Roman"/>
          <w:sz w:val="20"/>
          <w:szCs w:val="20"/>
          <w:lang w:val="kk-KZ"/>
        </w:rPr>
        <w:t>2.</w:t>
      </w:r>
      <w:r w:rsidR="00DE61E0" w:rsidRPr="00167BF3">
        <w:rPr>
          <w:rFonts w:ascii="Times New Roman" w:hAnsi="Times New Roman" w:cs="Times New Roman"/>
          <w:sz w:val="20"/>
          <w:szCs w:val="20"/>
          <w:lang w:val="kk-KZ"/>
        </w:rPr>
        <w:t xml:space="preserve"> </w:t>
      </w:r>
      <w:r w:rsidR="009E5224" w:rsidRPr="00167BF3">
        <w:rPr>
          <w:rFonts w:ascii="Times New Roman" w:hAnsi="Times New Roman" w:cs="Times New Roman"/>
          <w:sz w:val="20"/>
          <w:szCs w:val="20"/>
          <w:lang w:val="kk-KZ"/>
        </w:rPr>
        <w:t>Семинар сабак</w:t>
      </w:r>
      <w:r w:rsidR="00DE389F" w:rsidRPr="00167BF3">
        <w:rPr>
          <w:rFonts w:ascii="Times New Roman" w:hAnsi="Times New Roman" w:cs="Times New Roman"/>
          <w:sz w:val="20"/>
          <w:szCs w:val="20"/>
          <w:lang w:val="kk-KZ"/>
        </w:rPr>
        <w:t>т</w:t>
      </w:r>
      <w:r w:rsidR="009E5224" w:rsidRPr="00167BF3">
        <w:rPr>
          <w:rFonts w:ascii="Times New Roman" w:hAnsi="Times New Roman" w:cs="Times New Roman"/>
          <w:sz w:val="20"/>
          <w:szCs w:val="20"/>
          <w:lang w:val="kk-KZ"/>
        </w:rPr>
        <w:t>а</w:t>
      </w:r>
      <w:r w:rsidR="00DE389F" w:rsidRPr="00167BF3">
        <w:rPr>
          <w:rFonts w:ascii="Times New Roman" w:hAnsi="Times New Roman" w:cs="Times New Roman"/>
          <w:sz w:val="20"/>
          <w:szCs w:val="20"/>
          <w:lang w:val="kk-KZ"/>
        </w:rPr>
        <w:t xml:space="preserve">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w:t>
      </w:r>
      <w:r w:rsidR="00BC2710" w:rsidRPr="00167BF3">
        <w:rPr>
          <w:rFonts w:ascii="Times New Roman" w:hAnsi="Times New Roman" w:cs="Times New Roman"/>
          <w:sz w:val="20"/>
          <w:szCs w:val="20"/>
          <w:lang w:val="kk-KZ"/>
        </w:rPr>
        <w:t>25</w:t>
      </w:r>
      <w:r w:rsidR="00DE389F" w:rsidRPr="00167BF3">
        <w:rPr>
          <w:rFonts w:ascii="Times New Roman" w:hAnsi="Times New Roman" w:cs="Times New Roman"/>
          <w:sz w:val="20"/>
          <w:szCs w:val="20"/>
          <w:lang w:val="kk-KZ"/>
        </w:rPr>
        <w:t xml:space="preserve"> минут өз</w:t>
      </w:r>
      <w:r w:rsidR="00BC2710" w:rsidRPr="00167BF3">
        <w:rPr>
          <w:rFonts w:ascii="Times New Roman" w:hAnsi="Times New Roman" w:cs="Times New Roman"/>
          <w:sz w:val="20"/>
          <w:szCs w:val="20"/>
          <w:lang w:val="kk-KZ"/>
        </w:rPr>
        <w:t xml:space="preserve"> </w:t>
      </w:r>
      <w:r w:rsidR="00DE389F" w:rsidRPr="00167BF3">
        <w:rPr>
          <w:rFonts w:ascii="Times New Roman" w:hAnsi="Times New Roman" w:cs="Times New Roman"/>
          <w:sz w:val="20"/>
          <w:szCs w:val="20"/>
          <w:lang w:val="kk-KZ"/>
        </w:rPr>
        <w:t>беттерінше бірге жұмыс жасайды</w:t>
      </w:r>
      <w:r w:rsidR="00E94E02" w:rsidRPr="00167BF3">
        <w:rPr>
          <w:rFonts w:ascii="Times New Roman" w:hAnsi="Times New Roman" w:cs="Times New Roman"/>
          <w:sz w:val="20"/>
          <w:szCs w:val="20"/>
          <w:lang w:val="kk-KZ"/>
        </w:rPr>
        <w:t>, содан соң бірге ойларын айтып соның негізінде өздерінің жалпы корытындысын айтады. Сондай-а</w:t>
      </w:r>
      <w:r w:rsidR="00353AD1" w:rsidRPr="00167BF3">
        <w:rPr>
          <w:rFonts w:ascii="Times New Roman" w:hAnsi="Times New Roman" w:cs="Times New Roman"/>
          <w:sz w:val="20"/>
          <w:szCs w:val="20"/>
          <w:lang w:val="kk-KZ"/>
        </w:rPr>
        <w:t>қ</w:t>
      </w:r>
      <w:r w:rsidR="00E94E02" w:rsidRPr="00167BF3">
        <w:rPr>
          <w:rFonts w:ascii="Times New Roman" w:hAnsi="Times New Roman" w:cs="Times New Roman"/>
          <w:sz w:val="20"/>
          <w:szCs w:val="20"/>
          <w:lang w:val="kk-KZ"/>
        </w:rPr>
        <w:t xml:space="preserve">  әрбір кіші топ курстастарының  ойларымен келісетіндерін немесе келіспейт</w:t>
      </w:r>
      <w:r w:rsidR="00017B17" w:rsidRPr="00167BF3">
        <w:rPr>
          <w:rFonts w:ascii="Times New Roman" w:hAnsi="Times New Roman" w:cs="Times New Roman"/>
          <w:sz w:val="20"/>
          <w:szCs w:val="20"/>
          <w:lang w:val="kk-KZ"/>
        </w:rPr>
        <w:t>інд</w:t>
      </w:r>
      <w:r w:rsidR="00E94E02" w:rsidRPr="00167BF3">
        <w:rPr>
          <w:rFonts w:ascii="Times New Roman" w:hAnsi="Times New Roman" w:cs="Times New Roman"/>
          <w:sz w:val="20"/>
          <w:szCs w:val="20"/>
          <w:lang w:val="kk-KZ"/>
        </w:rPr>
        <w:t xml:space="preserve">ерін айта алады, сынай алады және семинарға дайындалған </w:t>
      </w:r>
      <w:r w:rsidR="00017B17" w:rsidRPr="00167BF3">
        <w:rPr>
          <w:rFonts w:ascii="Times New Roman" w:hAnsi="Times New Roman" w:cs="Times New Roman"/>
          <w:sz w:val="20"/>
          <w:szCs w:val="20"/>
          <w:lang w:val="kk-KZ"/>
        </w:rPr>
        <w:t>баяндамалар туралы ойларын ашык айта алады</w:t>
      </w:r>
      <w:r w:rsidR="00E34A4A" w:rsidRPr="00167BF3">
        <w:rPr>
          <w:rFonts w:ascii="Times New Roman" w:hAnsi="Times New Roman" w:cs="Times New Roman"/>
          <w:sz w:val="20"/>
          <w:szCs w:val="20"/>
          <w:lang w:val="kk-KZ"/>
        </w:rPr>
        <w:t>.</w:t>
      </w:r>
    </w:p>
    <w:p w:rsidR="00E34A4A" w:rsidRPr="00167BF3" w:rsidRDefault="00BD50E8" w:rsidP="00685728">
      <w:pPr>
        <w:spacing w:after="0" w:line="240" w:lineRule="auto"/>
        <w:ind w:firstLine="567"/>
        <w:jc w:val="both"/>
        <w:rPr>
          <w:rFonts w:ascii="Times New Roman" w:hAnsi="Times New Roman" w:cs="Times New Roman"/>
          <w:sz w:val="20"/>
          <w:szCs w:val="20"/>
          <w:lang w:val="kk-KZ"/>
        </w:rPr>
      </w:pPr>
      <w:r w:rsidRPr="00167BF3">
        <w:rPr>
          <w:rFonts w:ascii="Times New Roman" w:hAnsi="Times New Roman" w:cs="Times New Roman"/>
          <w:sz w:val="20"/>
          <w:szCs w:val="20"/>
          <w:lang w:val="kk-KZ"/>
        </w:rPr>
        <w:t>3.</w:t>
      </w:r>
      <w:r w:rsidR="00DE61E0" w:rsidRPr="00167BF3">
        <w:rPr>
          <w:rFonts w:ascii="Times New Roman" w:hAnsi="Times New Roman" w:cs="Times New Roman"/>
          <w:sz w:val="20"/>
          <w:szCs w:val="20"/>
          <w:lang w:val="kk-KZ"/>
        </w:rPr>
        <w:t xml:space="preserve"> </w:t>
      </w:r>
      <w:r w:rsidR="00E34A4A" w:rsidRPr="00167BF3">
        <w:rPr>
          <w:rFonts w:ascii="Times New Roman" w:hAnsi="Times New Roman" w:cs="Times New Roman"/>
          <w:sz w:val="20"/>
          <w:szCs w:val="20"/>
          <w:lang w:val="kk-KZ"/>
        </w:rPr>
        <w:t>Семинар</w:t>
      </w:r>
      <w:r w:rsidR="0003287D" w:rsidRPr="00167BF3">
        <w:rPr>
          <w:rFonts w:ascii="Times New Roman" w:hAnsi="Times New Roman" w:cs="Times New Roman"/>
          <w:sz w:val="20"/>
          <w:szCs w:val="20"/>
          <w:lang w:val="kk-KZ"/>
        </w:rPr>
        <w:t xml:space="preserve"> </w:t>
      </w:r>
      <w:r w:rsidR="009B197F" w:rsidRPr="00167BF3">
        <w:rPr>
          <w:rFonts w:ascii="Times New Roman" w:hAnsi="Times New Roman" w:cs="Times New Roman"/>
          <w:sz w:val="20"/>
          <w:szCs w:val="20"/>
          <w:lang w:val="kk-KZ"/>
        </w:rPr>
        <w:t>сабағын баяндамаларды қорғау және презентация мен жоба жасау  формаларында</w:t>
      </w:r>
      <w:r w:rsidR="00DE61E0" w:rsidRPr="00167BF3">
        <w:rPr>
          <w:rFonts w:ascii="Times New Roman" w:hAnsi="Times New Roman" w:cs="Times New Roman"/>
          <w:sz w:val="20"/>
          <w:szCs w:val="20"/>
          <w:lang w:val="kk-KZ"/>
        </w:rPr>
        <w:t xml:space="preserve"> </w:t>
      </w:r>
      <w:r w:rsidR="009B197F" w:rsidRPr="00167BF3">
        <w:rPr>
          <w:rFonts w:ascii="Times New Roman" w:hAnsi="Times New Roman" w:cs="Times New Roman"/>
          <w:sz w:val="20"/>
          <w:szCs w:val="20"/>
          <w:lang w:val="kk-KZ"/>
        </w:rPr>
        <w:t>да өткізуге болады. Семинарға дейін</w:t>
      </w:r>
      <w:r w:rsidR="00DE61E0" w:rsidRPr="00167BF3">
        <w:rPr>
          <w:rFonts w:ascii="Times New Roman" w:hAnsi="Times New Roman" w:cs="Times New Roman"/>
          <w:sz w:val="20"/>
          <w:szCs w:val="20"/>
          <w:lang w:val="kk-KZ"/>
        </w:rPr>
        <w:t xml:space="preserve"> баяндама, презентация, жоба тақырыптары алдын ала оқ</w:t>
      </w:r>
      <w:r w:rsidR="009B197F" w:rsidRPr="00167BF3">
        <w:rPr>
          <w:rFonts w:ascii="Times New Roman" w:hAnsi="Times New Roman" w:cs="Times New Roman"/>
          <w:sz w:val="20"/>
          <w:szCs w:val="20"/>
          <w:lang w:val="kk-KZ"/>
        </w:rPr>
        <w:t>ытушы келісіп алынады немесе пән басталған аптаның басында пр</w:t>
      </w:r>
      <w:r w:rsidR="00DE61E0" w:rsidRPr="00167BF3">
        <w:rPr>
          <w:rFonts w:ascii="Times New Roman" w:hAnsi="Times New Roman" w:cs="Times New Roman"/>
          <w:sz w:val="20"/>
          <w:szCs w:val="20"/>
          <w:lang w:val="kk-KZ"/>
        </w:rPr>
        <w:t>езентация мен жоба, баяндама тақ</w:t>
      </w:r>
      <w:r w:rsidR="009B197F" w:rsidRPr="00167BF3">
        <w:rPr>
          <w:rFonts w:ascii="Times New Roman" w:hAnsi="Times New Roman" w:cs="Times New Roman"/>
          <w:sz w:val="20"/>
          <w:szCs w:val="20"/>
          <w:lang w:val="kk-KZ"/>
        </w:rPr>
        <w:t>ырыптары алдын ала студенттерге ұсынылады.</w:t>
      </w:r>
      <w:r w:rsidR="00765EB9" w:rsidRPr="00167BF3">
        <w:rPr>
          <w:rFonts w:ascii="Times New Roman" w:hAnsi="Times New Roman" w:cs="Times New Roman"/>
          <w:sz w:val="20"/>
          <w:szCs w:val="20"/>
          <w:lang w:val="kk-KZ"/>
        </w:rPr>
        <w:t xml:space="preserve"> Студенттер пәнге және семинар </w:t>
      </w:r>
      <w:r w:rsidR="00DE61E0" w:rsidRPr="00167BF3">
        <w:rPr>
          <w:rFonts w:ascii="Times New Roman" w:hAnsi="Times New Roman" w:cs="Times New Roman"/>
          <w:sz w:val="20"/>
          <w:szCs w:val="20"/>
          <w:lang w:val="kk-KZ"/>
        </w:rPr>
        <w:t>такырыбына сәйкес келетін өз тақырыптарын</w:t>
      </w:r>
      <w:r w:rsidR="00765EB9" w:rsidRPr="00167BF3">
        <w:rPr>
          <w:rFonts w:ascii="Times New Roman" w:hAnsi="Times New Roman" w:cs="Times New Roman"/>
          <w:sz w:val="20"/>
          <w:szCs w:val="20"/>
          <w:lang w:val="kk-KZ"/>
        </w:rPr>
        <w:t>да ұсына алады.</w:t>
      </w:r>
      <w:r w:rsidR="004B4B3C" w:rsidRPr="00167BF3">
        <w:rPr>
          <w:rFonts w:ascii="Times New Roman" w:hAnsi="Times New Roman" w:cs="Times New Roman"/>
          <w:sz w:val="20"/>
          <w:szCs w:val="20"/>
          <w:lang w:val="kk-KZ"/>
        </w:rPr>
        <w:t xml:space="preserve"> Дайындалған тапсырмалар бірнеше зерттеулерді, ғылыми мектептерді және көптеген әдебиетерді пайдалануы тиіс. Баяндама  немесе пр</w:t>
      </w:r>
      <w:r w:rsidR="00930058" w:rsidRPr="00167BF3">
        <w:rPr>
          <w:rFonts w:ascii="Times New Roman" w:hAnsi="Times New Roman" w:cs="Times New Roman"/>
          <w:sz w:val="20"/>
          <w:szCs w:val="20"/>
          <w:lang w:val="kk-KZ"/>
        </w:rPr>
        <w:t xml:space="preserve">езентация мен жоба үшін топка  </w:t>
      </w:r>
      <w:r w:rsidR="004B4B3C" w:rsidRPr="00167BF3">
        <w:rPr>
          <w:rFonts w:ascii="Times New Roman" w:hAnsi="Times New Roman" w:cs="Times New Roman"/>
          <w:sz w:val="20"/>
          <w:szCs w:val="20"/>
          <w:lang w:val="kk-KZ"/>
        </w:rPr>
        <w:t>10-15 минут беріледі</w:t>
      </w:r>
      <w:r w:rsidR="00DE61E0" w:rsidRPr="00167BF3">
        <w:rPr>
          <w:rFonts w:ascii="Times New Roman" w:hAnsi="Times New Roman" w:cs="Times New Roman"/>
          <w:sz w:val="20"/>
          <w:szCs w:val="20"/>
          <w:lang w:val="kk-KZ"/>
        </w:rPr>
        <w:t>.</w:t>
      </w:r>
    </w:p>
    <w:p w:rsidR="004B4B3C" w:rsidRPr="00167BF3" w:rsidRDefault="004B4B3C" w:rsidP="00685728">
      <w:pPr>
        <w:spacing w:after="0" w:line="240" w:lineRule="auto"/>
        <w:ind w:firstLine="567"/>
        <w:jc w:val="both"/>
        <w:rPr>
          <w:rFonts w:ascii="Times New Roman" w:hAnsi="Times New Roman" w:cs="Times New Roman"/>
          <w:sz w:val="20"/>
          <w:szCs w:val="20"/>
          <w:lang w:val="kk-KZ"/>
        </w:rPr>
      </w:pPr>
      <w:r w:rsidRPr="00167BF3">
        <w:rPr>
          <w:rFonts w:ascii="Times New Roman" w:hAnsi="Times New Roman" w:cs="Times New Roman"/>
          <w:sz w:val="20"/>
          <w:szCs w:val="20"/>
          <w:lang w:val="kk-KZ"/>
        </w:rPr>
        <w:t>Баяндау барысында  тезистерді пайдалануға</w:t>
      </w:r>
      <w:r w:rsidR="00DE61E0" w:rsidRPr="00167BF3">
        <w:rPr>
          <w:rFonts w:ascii="Times New Roman" w:hAnsi="Times New Roman" w:cs="Times New Roman"/>
          <w:sz w:val="20"/>
          <w:szCs w:val="20"/>
          <w:lang w:val="kk-KZ"/>
        </w:rPr>
        <w:t xml:space="preserve"> болады, алайда мәтінді тек оқ</w:t>
      </w:r>
      <w:r w:rsidRPr="00167BF3">
        <w:rPr>
          <w:rFonts w:ascii="Times New Roman" w:hAnsi="Times New Roman" w:cs="Times New Roman"/>
          <w:sz w:val="20"/>
          <w:szCs w:val="20"/>
          <w:lang w:val="kk-KZ"/>
        </w:rPr>
        <w:t>ып беруге болмайды. Баянд</w:t>
      </w:r>
      <w:r w:rsidR="00DE61E0" w:rsidRPr="00167BF3">
        <w:rPr>
          <w:rFonts w:ascii="Times New Roman" w:hAnsi="Times New Roman" w:cs="Times New Roman"/>
          <w:sz w:val="20"/>
          <w:szCs w:val="20"/>
          <w:lang w:val="kk-KZ"/>
        </w:rPr>
        <w:t>алған тапсырмалар аудиторияның қ</w:t>
      </w:r>
      <w:r w:rsidRPr="00167BF3">
        <w:rPr>
          <w:rFonts w:ascii="Times New Roman" w:hAnsi="Times New Roman" w:cs="Times New Roman"/>
          <w:sz w:val="20"/>
          <w:szCs w:val="20"/>
          <w:lang w:val="kk-KZ"/>
        </w:rPr>
        <w:t>аб</w:t>
      </w:r>
      <w:r w:rsidR="00DE61E0" w:rsidRPr="00167BF3">
        <w:rPr>
          <w:rFonts w:ascii="Times New Roman" w:hAnsi="Times New Roman" w:cs="Times New Roman"/>
          <w:sz w:val="20"/>
          <w:szCs w:val="20"/>
          <w:lang w:val="kk-KZ"/>
        </w:rPr>
        <w:t>ылдауы, түсіну деңгейлері және қызыкты болу сияқты параметрлермен және қ</w:t>
      </w:r>
      <w:r w:rsidRPr="00167BF3">
        <w:rPr>
          <w:rFonts w:ascii="Times New Roman" w:hAnsi="Times New Roman" w:cs="Times New Roman"/>
          <w:sz w:val="20"/>
          <w:szCs w:val="20"/>
          <w:lang w:val="kk-KZ"/>
        </w:rPr>
        <w:t xml:space="preserve">ойылған сұрактардың көп болуымен, пікірлердің көп болуына </w:t>
      </w:r>
      <w:r w:rsidR="004E228A" w:rsidRPr="00167BF3">
        <w:rPr>
          <w:rFonts w:ascii="Times New Roman" w:hAnsi="Times New Roman" w:cs="Times New Roman"/>
          <w:sz w:val="20"/>
          <w:szCs w:val="20"/>
          <w:lang w:val="kk-KZ"/>
        </w:rPr>
        <w:t>қ</w:t>
      </w:r>
      <w:r w:rsidRPr="00167BF3">
        <w:rPr>
          <w:rFonts w:ascii="Times New Roman" w:hAnsi="Times New Roman" w:cs="Times New Roman"/>
          <w:sz w:val="20"/>
          <w:szCs w:val="20"/>
          <w:lang w:val="kk-KZ"/>
        </w:rPr>
        <w:t>атысты бағаланады (</w:t>
      </w:r>
      <w:r w:rsidR="004E228A" w:rsidRPr="00167BF3">
        <w:rPr>
          <w:rFonts w:ascii="Times New Roman" w:hAnsi="Times New Roman" w:cs="Times New Roman"/>
          <w:sz w:val="20"/>
          <w:szCs w:val="20"/>
          <w:lang w:val="kk-KZ"/>
        </w:rPr>
        <w:t>15-20</w:t>
      </w:r>
      <w:r w:rsidRPr="00167BF3">
        <w:rPr>
          <w:rFonts w:ascii="Times New Roman" w:hAnsi="Times New Roman" w:cs="Times New Roman"/>
          <w:sz w:val="20"/>
          <w:szCs w:val="20"/>
          <w:lang w:val="kk-KZ"/>
        </w:rPr>
        <w:t xml:space="preserve"> балл)</w:t>
      </w:r>
      <w:r w:rsidR="00DE61E0" w:rsidRPr="00167BF3">
        <w:rPr>
          <w:rFonts w:ascii="Times New Roman" w:hAnsi="Times New Roman" w:cs="Times New Roman"/>
          <w:sz w:val="20"/>
          <w:szCs w:val="20"/>
          <w:lang w:val="kk-KZ"/>
        </w:rPr>
        <w:t>.</w:t>
      </w:r>
    </w:p>
    <w:p w:rsidR="004B4B3C" w:rsidRPr="00167BF3" w:rsidRDefault="004B4B3C" w:rsidP="00685728">
      <w:pPr>
        <w:pStyle w:val="a7"/>
        <w:ind w:firstLine="567"/>
        <w:rPr>
          <w:sz w:val="20"/>
          <w:lang w:val="kk-KZ"/>
        </w:rPr>
      </w:pPr>
      <w:r w:rsidRPr="00167BF3">
        <w:rPr>
          <w:sz w:val="20"/>
          <w:lang w:val="kk-KZ"/>
        </w:rPr>
        <w:t>«</w:t>
      </w:r>
      <w:r w:rsidR="004E228A" w:rsidRPr="00167BF3">
        <w:rPr>
          <w:sz w:val="20"/>
          <w:lang w:val="kk-KZ"/>
        </w:rPr>
        <w:t>П</w:t>
      </w:r>
      <w:r w:rsidRPr="00167BF3">
        <w:rPr>
          <w:sz w:val="20"/>
          <w:lang w:val="kk-KZ"/>
        </w:rPr>
        <w:t>сихология» пәні бойын</w:t>
      </w:r>
      <w:r w:rsidR="00DE61E0" w:rsidRPr="00167BF3">
        <w:rPr>
          <w:sz w:val="20"/>
          <w:lang w:val="kk-KZ"/>
        </w:rPr>
        <w:t>ша  семинар сабағы</w:t>
      </w:r>
      <w:r w:rsidR="00323B8D" w:rsidRPr="00167BF3">
        <w:rPr>
          <w:sz w:val="20"/>
          <w:lang w:val="kk-KZ"/>
        </w:rPr>
        <w:t xml:space="preserve">н өткізуде  оқытушы  практикаға </w:t>
      </w:r>
      <w:r w:rsidRPr="00167BF3">
        <w:rPr>
          <w:sz w:val="20"/>
          <w:lang w:val="kk-KZ"/>
        </w:rPr>
        <w:t xml:space="preserve">бағытталған </w:t>
      </w:r>
      <w:r w:rsidR="00323B8D" w:rsidRPr="00167BF3">
        <w:rPr>
          <w:sz w:val="20"/>
          <w:lang w:val="kk-KZ"/>
        </w:rPr>
        <w:t>оқу бағдарламасын басшылыққ</w:t>
      </w:r>
      <w:r w:rsidRPr="00167BF3">
        <w:rPr>
          <w:sz w:val="20"/>
          <w:lang w:val="kk-KZ"/>
        </w:rPr>
        <w:t>а  алып,  пра</w:t>
      </w:r>
      <w:r w:rsidR="00BC2710" w:rsidRPr="00167BF3">
        <w:rPr>
          <w:sz w:val="20"/>
          <w:lang w:val="kk-KZ"/>
        </w:rPr>
        <w:t>кт</w:t>
      </w:r>
      <w:r w:rsidRPr="00167BF3">
        <w:rPr>
          <w:sz w:val="20"/>
          <w:lang w:val="kk-KZ"/>
        </w:rPr>
        <w:t xml:space="preserve">икалық психологияның, </w:t>
      </w:r>
      <w:r w:rsidR="00323B8D" w:rsidRPr="00167BF3">
        <w:rPr>
          <w:sz w:val="20"/>
          <w:lang w:val="kk-KZ"/>
        </w:rPr>
        <w:t xml:space="preserve">психодиагностиканың, </w:t>
      </w:r>
      <w:r w:rsidRPr="00167BF3">
        <w:rPr>
          <w:sz w:val="20"/>
          <w:lang w:val="kk-KZ"/>
        </w:rPr>
        <w:t>әлеуметтік-психологиялы</w:t>
      </w:r>
      <w:r w:rsidR="00323B8D" w:rsidRPr="00167BF3">
        <w:rPr>
          <w:sz w:val="20"/>
          <w:lang w:val="kk-KZ"/>
        </w:rPr>
        <w:t>қ</w:t>
      </w:r>
      <w:r w:rsidRPr="00167BF3">
        <w:rPr>
          <w:sz w:val="20"/>
          <w:lang w:val="kk-KZ"/>
        </w:rPr>
        <w:t xml:space="preserve"> тренингтердің </w:t>
      </w:r>
      <w:r w:rsidR="00323B8D" w:rsidRPr="00167BF3">
        <w:rPr>
          <w:sz w:val="20"/>
          <w:lang w:val="kk-KZ"/>
        </w:rPr>
        <w:t>элементтерін пайдаланып отыруы қ</w:t>
      </w:r>
      <w:r w:rsidRPr="00167BF3">
        <w:rPr>
          <w:sz w:val="20"/>
          <w:lang w:val="kk-KZ"/>
        </w:rPr>
        <w:t>ажет</w:t>
      </w:r>
      <w:r w:rsidR="00323B8D" w:rsidRPr="00167BF3">
        <w:rPr>
          <w:sz w:val="20"/>
          <w:lang w:val="kk-KZ"/>
        </w:rPr>
        <w:t>.</w:t>
      </w:r>
    </w:p>
    <w:p w:rsidR="004B4B3C" w:rsidRPr="00167BF3" w:rsidRDefault="004B4B3C" w:rsidP="00685728">
      <w:pPr>
        <w:pStyle w:val="a7"/>
        <w:ind w:firstLine="567"/>
        <w:rPr>
          <w:sz w:val="20"/>
          <w:lang w:val="kk-KZ"/>
        </w:rPr>
      </w:pPr>
    </w:p>
    <w:p w:rsidR="006372E7" w:rsidRPr="00167BF3" w:rsidRDefault="006372E7" w:rsidP="00685728">
      <w:pPr>
        <w:spacing w:after="0" w:line="240" w:lineRule="auto"/>
        <w:ind w:firstLine="567"/>
        <w:jc w:val="center"/>
        <w:rPr>
          <w:rFonts w:ascii="Times New Roman" w:hAnsi="Times New Roman" w:cs="Times New Roman"/>
          <w:b/>
          <w:sz w:val="20"/>
          <w:szCs w:val="20"/>
          <w:lang w:val="kk-KZ"/>
        </w:rPr>
      </w:pPr>
      <w:r w:rsidRPr="00167BF3">
        <w:rPr>
          <w:rFonts w:ascii="Times New Roman" w:hAnsi="Times New Roman" w:cs="Times New Roman"/>
          <w:b/>
          <w:sz w:val="20"/>
          <w:szCs w:val="20"/>
          <w:lang w:val="kk-KZ"/>
        </w:rPr>
        <w:t xml:space="preserve">Семинар  сабақтарының тапсырмалары </w:t>
      </w:r>
    </w:p>
    <w:p w:rsidR="004A38A0" w:rsidRPr="00167BF3" w:rsidRDefault="004A38A0" w:rsidP="00685728">
      <w:pPr>
        <w:spacing w:after="0" w:line="240" w:lineRule="auto"/>
        <w:ind w:firstLine="567"/>
        <w:jc w:val="center"/>
        <w:rPr>
          <w:rFonts w:ascii="Times New Roman" w:hAnsi="Times New Roman" w:cs="Times New Roman"/>
          <w:b/>
          <w:sz w:val="20"/>
          <w:szCs w:val="20"/>
          <w:lang w:val="kk-KZ"/>
        </w:rPr>
      </w:pPr>
    </w:p>
    <w:p w:rsidR="008303CF" w:rsidRPr="008303CF" w:rsidRDefault="008303CF" w:rsidP="008303CF">
      <w:pPr>
        <w:spacing w:after="0" w:line="240" w:lineRule="auto"/>
        <w:jc w:val="both"/>
        <w:outlineLvl w:val="2"/>
        <w:rPr>
          <w:rFonts w:ascii="Times New Roman" w:hAnsi="Times New Roman" w:cs="Times New Roman"/>
          <w:bCs/>
          <w:sz w:val="20"/>
          <w:szCs w:val="20"/>
          <w:lang w:val="kk-KZ"/>
        </w:rPr>
      </w:pPr>
      <w:r w:rsidRPr="000A5CE0">
        <w:rPr>
          <w:rFonts w:ascii="Times New Roman" w:hAnsi="Times New Roman" w:cs="Times New Roman"/>
          <w:b/>
          <w:sz w:val="20"/>
          <w:szCs w:val="20"/>
          <w:lang w:val="kk-KZ"/>
        </w:rPr>
        <w:t>С</w:t>
      </w:r>
      <w:r w:rsidRPr="008303CF">
        <w:rPr>
          <w:rFonts w:ascii="Times New Roman" w:hAnsi="Times New Roman" w:cs="Times New Roman"/>
          <w:b/>
          <w:sz w:val="20"/>
          <w:szCs w:val="20"/>
          <w:lang w:val="kk-KZ"/>
        </w:rPr>
        <w:t>С</w:t>
      </w:r>
      <w:r w:rsidRPr="000A5CE0">
        <w:rPr>
          <w:rFonts w:ascii="Times New Roman" w:hAnsi="Times New Roman" w:cs="Times New Roman"/>
          <w:b/>
          <w:sz w:val="20"/>
          <w:szCs w:val="20"/>
          <w:lang w:val="kk-KZ"/>
        </w:rPr>
        <w:t xml:space="preserve"> 1.</w:t>
      </w:r>
      <w:r w:rsidRPr="000A5CE0">
        <w:rPr>
          <w:rFonts w:ascii="Times New Roman" w:hAnsi="Times New Roman" w:cs="Times New Roman"/>
          <w:color w:val="FF0000"/>
          <w:sz w:val="20"/>
          <w:szCs w:val="20"/>
          <w:lang w:val="kk-KZ"/>
        </w:rPr>
        <w:t xml:space="preserve"> </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bCs/>
          <w:sz w:val="20"/>
          <w:szCs w:val="20"/>
          <w:lang w:val="kk-KZ"/>
        </w:rPr>
        <w:t>Дифференциалды және гендерлік психологияның пәні мен тарихы, дамуы. «Дифференциалды психология» және «гендерлік психология» ұғымдарын салыстырмалы талдау (кесте түрінде). Ф. Гальтон, В. Штерн, И.С. Кон еңбектеріндегі жеке айырмашылықтар мәселесінің эволюциясын баяндау. «Жыныс» пен «гендер» ұғымдарының айырмашылығын ғылыми анықтамалар негізінде түсіндіру.</w:t>
      </w:r>
    </w:p>
    <w:p w:rsidR="00167BF3"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ауызша талқылау + жазбаша қысқа жауап</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 xml:space="preserve">СС 2. </w:t>
      </w:r>
      <w:r w:rsidRPr="008303CF">
        <w:rPr>
          <w:rFonts w:ascii="Times New Roman" w:hAnsi="Times New Roman" w:cs="Times New Roman"/>
          <w:sz w:val="20"/>
          <w:szCs w:val="20"/>
          <w:lang w:val="kk-KZ"/>
        </w:rPr>
        <w:t>Гендерлік зерттеулерде қолданылатын әдістерге (сауалнама, эксперимент, метаанализ) талдау жасау. Психологиялық зерттеудегі гендерлік бейтараптық принципін түсіндіру.</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шағын топта жұмыс, презентация</w:t>
      </w:r>
    </w:p>
    <w:p w:rsidR="008303CF" w:rsidRPr="008303CF" w:rsidRDefault="008303CF" w:rsidP="008303CF">
      <w:pPr>
        <w:spacing w:after="0" w:line="240" w:lineRule="auto"/>
        <w:jc w:val="both"/>
        <w:rPr>
          <w:rFonts w:ascii="Times New Roman" w:hAnsi="Times New Roman" w:cs="Times New Roman"/>
          <w:b/>
          <w:bCs/>
          <w:sz w:val="20"/>
          <w:szCs w:val="20"/>
          <w:lang w:val="kk-KZ"/>
        </w:rPr>
      </w:pPr>
      <w:r w:rsidRPr="008303CF">
        <w:rPr>
          <w:rFonts w:ascii="Times New Roman" w:hAnsi="Times New Roman" w:cs="Times New Roman"/>
          <w:b/>
          <w:sz w:val="20"/>
          <w:szCs w:val="20"/>
          <w:lang w:val="kk-KZ"/>
        </w:rPr>
        <w:t>СС 3.</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Генетикалық және нейрофизиологиялық факторлардың психологиялық айырмашылықтарға әсерін талдау. «Жыныстық диморфизм» ұғымының ғылыми және стереотиптік интерпретациясын салыстыру. Биологиялық детерминизмге қатысты ғылыми сын аргументтерін келтіру.</w:t>
      </w:r>
      <w:r w:rsidRPr="008303CF">
        <w:rPr>
          <w:rFonts w:ascii="Times New Roman" w:hAnsi="Times New Roman" w:cs="Times New Roman"/>
          <w:b/>
          <w:bCs/>
          <w:sz w:val="20"/>
          <w:szCs w:val="20"/>
          <w:lang w:val="kk-KZ"/>
        </w:rPr>
        <w:t xml:space="preserve"> </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пікірталас, аргументтелген жауап.</w:t>
      </w:r>
    </w:p>
    <w:p w:rsidR="008303CF" w:rsidRPr="008303CF" w:rsidRDefault="008303CF" w:rsidP="008303CF">
      <w:pPr>
        <w:tabs>
          <w:tab w:val="left" w:pos="1276"/>
        </w:tabs>
        <w:spacing w:after="0" w:line="240" w:lineRule="auto"/>
        <w:jc w:val="both"/>
        <w:rPr>
          <w:rFonts w:ascii="Times New Roman" w:hAnsi="Times New Roman" w:cs="Times New Roman"/>
          <w:bCs/>
          <w:sz w:val="20"/>
          <w:szCs w:val="20"/>
          <w:lang w:val="kk-KZ"/>
        </w:rPr>
      </w:pPr>
      <w:r w:rsidRPr="000A5CE0">
        <w:rPr>
          <w:rFonts w:ascii="Times New Roman" w:hAnsi="Times New Roman" w:cs="Times New Roman"/>
          <w:b/>
          <w:sz w:val="20"/>
          <w:szCs w:val="20"/>
          <w:lang w:val="kk-KZ"/>
        </w:rPr>
        <w:t>С</w:t>
      </w:r>
      <w:r w:rsidRPr="008303CF">
        <w:rPr>
          <w:rFonts w:ascii="Times New Roman" w:hAnsi="Times New Roman" w:cs="Times New Roman"/>
          <w:b/>
          <w:sz w:val="20"/>
          <w:szCs w:val="20"/>
          <w:lang w:val="kk-KZ"/>
        </w:rPr>
        <w:t>С</w:t>
      </w:r>
      <w:r w:rsidRPr="000A5CE0">
        <w:rPr>
          <w:rFonts w:ascii="Times New Roman" w:hAnsi="Times New Roman" w:cs="Times New Roman"/>
          <w:b/>
          <w:sz w:val="20"/>
          <w:szCs w:val="20"/>
          <w:lang w:val="kk-KZ"/>
        </w:rPr>
        <w:t xml:space="preserve"> 4.</w:t>
      </w:r>
      <w:r w:rsidRPr="000A5CE0">
        <w:rPr>
          <w:rFonts w:ascii="Times New Roman" w:hAnsi="Times New Roman" w:cs="Times New Roman"/>
          <w:i/>
          <w:color w:val="FF0000"/>
          <w:sz w:val="20"/>
          <w:szCs w:val="20"/>
          <w:lang w:val="kk-KZ"/>
        </w:rPr>
        <w:t xml:space="preserve"> </w:t>
      </w:r>
      <w:r w:rsidRPr="000A5CE0">
        <w:rPr>
          <w:rFonts w:ascii="Times New Roman" w:hAnsi="Times New Roman" w:cs="Times New Roman"/>
          <w:bCs/>
          <w:sz w:val="20"/>
          <w:szCs w:val="20"/>
          <w:lang w:val="kk-KZ"/>
        </w:rPr>
        <w:t>Темперамент және гендер</w:t>
      </w:r>
      <w:r w:rsidRPr="008303CF">
        <w:rPr>
          <w:rFonts w:ascii="Times New Roman" w:hAnsi="Times New Roman" w:cs="Times New Roman"/>
          <w:bCs/>
          <w:sz w:val="20"/>
          <w:szCs w:val="20"/>
          <w:lang w:val="kk-KZ"/>
        </w:rPr>
        <w:t xml:space="preserve">. </w:t>
      </w:r>
      <w:r w:rsidRPr="000A5CE0">
        <w:rPr>
          <w:rFonts w:ascii="Times New Roman" w:hAnsi="Times New Roman" w:cs="Times New Roman"/>
          <w:sz w:val="20"/>
          <w:szCs w:val="20"/>
          <w:lang w:val="kk-KZ"/>
        </w:rPr>
        <w:t>Темперамент типологияларын салыстыру (Гиппократ – Павлов – Айзенк).</w:t>
      </w:r>
      <w:r w:rsidRPr="008303CF">
        <w:rPr>
          <w:rFonts w:ascii="Times New Roman" w:hAnsi="Times New Roman" w:cs="Times New Roman"/>
          <w:sz w:val="20"/>
          <w:szCs w:val="20"/>
          <w:lang w:val="kk-KZ"/>
        </w:rPr>
        <w:t xml:space="preserve"> Темпераменттің мінез-құлыққа әсерін өмірлік мысалдар арқылы көрсету. Темпераменттің гендерлік ерекшеліктеріне қатысты эмпирикалық деректерді талдау.</w:t>
      </w:r>
      <w:r w:rsidRPr="008303CF">
        <w:rPr>
          <w:rFonts w:ascii="Times New Roman" w:hAnsi="Times New Roman" w:cs="Times New Roman"/>
          <w:bCs/>
          <w:sz w:val="20"/>
          <w:szCs w:val="20"/>
          <w:lang w:val="kk-KZ"/>
        </w:rPr>
        <w:t xml:space="preserve"> </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талдамалық эссе (2–3 бет).</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5.</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 xml:space="preserve">Жалпы және арнайы қабілеттерді кәсіби мысалдар арқылы ажырату. Дарындылықтың дамуына әсер ететін факторларды (орта, мотивация, өзін-өзі реттеу) талдау. Интеллект пен креативтілік арасындағы айырмашылықты ғылыми тұрғыда түсіндіру. </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жазбаша тапсырма + ауызша қорғау.</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lastRenderedPageBreak/>
        <w:t xml:space="preserve">СС 6. </w:t>
      </w:r>
      <w:r w:rsidRPr="008303CF">
        <w:rPr>
          <w:rFonts w:ascii="Times New Roman" w:hAnsi="Times New Roman" w:cs="Times New Roman"/>
          <w:sz w:val="20"/>
          <w:szCs w:val="20"/>
          <w:lang w:val="kk-KZ"/>
        </w:rPr>
        <w:t xml:space="preserve">«Үлкен бестік» моделіндегі тұлғалық қасиеттерді сипаттау. Тұлғалық қасиеттердің гендерлік айырмашылықтарына қатысты зерттеу нәтижелерін талдау. Тұлға дамуының әлеуметтік контекстпен байланысын көрсету. </w:t>
      </w:r>
    </w:p>
    <w:p w:rsidR="008303CF" w:rsidRPr="008303CF" w:rsidRDefault="008303CF" w:rsidP="008303CF">
      <w:pPr>
        <w:spacing w:after="0" w:line="240" w:lineRule="auto"/>
        <w:jc w:val="both"/>
        <w:rPr>
          <w:rFonts w:ascii="Times New Roman" w:hAnsi="Times New Roman" w:cs="Times New Roman"/>
          <w:sz w:val="20"/>
          <w:szCs w:val="20"/>
          <w:lang w:val="kk-KZ"/>
        </w:rPr>
      </w:pPr>
      <w:r w:rsidRPr="000A5CE0">
        <w:rPr>
          <w:rFonts w:ascii="Times New Roman" w:hAnsi="Times New Roman" w:cs="Times New Roman"/>
          <w:bCs/>
          <w:sz w:val="20"/>
          <w:szCs w:val="20"/>
          <w:lang w:val="kk-KZ"/>
        </w:rPr>
        <w:t>Форма:</w:t>
      </w:r>
      <w:r w:rsidRPr="000A5CE0">
        <w:rPr>
          <w:rFonts w:ascii="Times New Roman" w:hAnsi="Times New Roman" w:cs="Times New Roman"/>
          <w:sz w:val="20"/>
          <w:szCs w:val="20"/>
          <w:lang w:val="kk-KZ"/>
        </w:rPr>
        <w:t xml:space="preserve"> кейс-талдау.</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 xml:space="preserve">СС 7. </w:t>
      </w:r>
      <w:r w:rsidRPr="008303CF">
        <w:rPr>
          <w:rFonts w:ascii="Times New Roman" w:hAnsi="Times New Roman" w:cs="Times New Roman"/>
          <w:sz w:val="20"/>
          <w:szCs w:val="20"/>
          <w:lang w:val="kk-KZ"/>
        </w:rPr>
        <w:t xml:space="preserve">Өзін-өзі реттеудің құрылымдық компоненттерін сипаттау. Өзін-өзі реттеу деңгейінің оқу немесе кәсіби табысқа әсерін талдау. Гендерлік өзін-өзі реттеу стратегияларын салыстыру. </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rPr>
        <w:t>Форма:</w:t>
      </w:r>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аналитикалық</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кесте</w:t>
      </w:r>
      <w:proofErr w:type="spellEnd"/>
      <w:r w:rsidRPr="008303CF">
        <w:rPr>
          <w:rFonts w:ascii="Times New Roman" w:hAnsi="Times New Roman" w:cs="Times New Roman"/>
          <w:sz w:val="20"/>
          <w:szCs w:val="20"/>
        </w:rPr>
        <w:t xml:space="preserve"> + </w:t>
      </w:r>
      <w:proofErr w:type="spellStart"/>
      <w:proofErr w:type="gramStart"/>
      <w:r w:rsidRPr="008303CF">
        <w:rPr>
          <w:rFonts w:ascii="Times New Roman" w:hAnsi="Times New Roman" w:cs="Times New Roman"/>
          <w:sz w:val="20"/>
          <w:szCs w:val="20"/>
        </w:rPr>
        <w:t>п</w:t>
      </w:r>
      <w:proofErr w:type="gramEnd"/>
      <w:r w:rsidRPr="008303CF">
        <w:rPr>
          <w:rFonts w:ascii="Times New Roman" w:hAnsi="Times New Roman" w:cs="Times New Roman"/>
          <w:sz w:val="20"/>
          <w:szCs w:val="20"/>
        </w:rPr>
        <w:t>ікірталас</w:t>
      </w:r>
      <w:proofErr w:type="spellEnd"/>
      <w:r w:rsidRPr="008303CF">
        <w:rPr>
          <w:rFonts w:ascii="Times New Roman" w:hAnsi="Times New Roman" w:cs="Times New Roman"/>
          <w:sz w:val="20"/>
          <w:szCs w:val="20"/>
        </w:rPr>
        <w:t>.</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8.</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 xml:space="preserve">Эмоциялық реактивтілік пен эмоциялық тұрақтылықты салыстыру. Мотивациялық бағыттылық типтерін сипаттау. Эмоция мен мотивацияның өзара байланысын мысалмен түсіндіру. </w:t>
      </w:r>
    </w:p>
    <w:p w:rsidR="008303CF" w:rsidRPr="008303CF" w:rsidRDefault="008303CF" w:rsidP="008303CF">
      <w:pPr>
        <w:spacing w:after="0" w:line="240" w:lineRule="auto"/>
        <w:jc w:val="both"/>
        <w:rPr>
          <w:rFonts w:ascii="Times New Roman" w:hAnsi="Times New Roman" w:cs="Times New Roman"/>
          <w:sz w:val="20"/>
          <w:szCs w:val="20"/>
          <w:lang w:val="kk-KZ"/>
        </w:rPr>
      </w:pPr>
      <w:r w:rsidRPr="000A5CE0">
        <w:rPr>
          <w:rFonts w:ascii="Times New Roman" w:hAnsi="Times New Roman" w:cs="Times New Roman"/>
          <w:bCs/>
          <w:sz w:val="20"/>
          <w:szCs w:val="20"/>
          <w:lang w:val="kk-KZ"/>
        </w:rPr>
        <w:t>Форма:</w:t>
      </w:r>
      <w:r w:rsidRPr="000A5CE0">
        <w:rPr>
          <w:rFonts w:ascii="Times New Roman" w:hAnsi="Times New Roman" w:cs="Times New Roman"/>
          <w:sz w:val="20"/>
          <w:szCs w:val="20"/>
          <w:lang w:val="kk-KZ"/>
        </w:rPr>
        <w:t xml:space="preserve"> қысқа эссе.</w:t>
      </w:r>
    </w:p>
    <w:p w:rsidR="008303CF" w:rsidRPr="008303CF" w:rsidRDefault="008303CF" w:rsidP="008303CF">
      <w:pPr>
        <w:spacing w:after="0" w:line="240" w:lineRule="auto"/>
        <w:jc w:val="both"/>
        <w:rPr>
          <w:rFonts w:ascii="Times New Roman" w:hAnsi="Times New Roman" w:cs="Times New Roman"/>
          <w:sz w:val="20"/>
          <w:szCs w:val="20"/>
          <w:lang w:val="kk-KZ"/>
        </w:rPr>
      </w:pPr>
      <w:r w:rsidRPr="000A5CE0">
        <w:rPr>
          <w:rFonts w:ascii="Times New Roman" w:hAnsi="Times New Roman" w:cs="Times New Roman"/>
          <w:b/>
          <w:sz w:val="20"/>
          <w:szCs w:val="20"/>
          <w:lang w:val="kk-KZ"/>
        </w:rPr>
        <w:t>С</w:t>
      </w:r>
      <w:r w:rsidRPr="008303CF">
        <w:rPr>
          <w:rFonts w:ascii="Times New Roman" w:hAnsi="Times New Roman" w:cs="Times New Roman"/>
          <w:b/>
          <w:sz w:val="20"/>
          <w:szCs w:val="20"/>
          <w:lang w:val="kk-KZ"/>
        </w:rPr>
        <w:t>С</w:t>
      </w:r>
      <w:r w:rsidRPr="000A5CE0">
        <w:rPr>
          <w:rFonts w:ascii="Times New Roman" w:hAnsi="Times New Roman" w:cs="Times New Roman"/>
          <w:b/>
          <w:sz w:val="20"/>
          <w:szCs w:val="20"/>
          <w:lang w:val="kk-KZ"/>
        </w:rPr>
        <w:t xml:space="preserve"> 9.</w:t>
      </w:r>
      <w:r w:rsidRPr="008303CF">
        <w:rPr>
          <w:rFonts w:ascii="Times New Roman" w:hAnsi="Times New Roman" w:cs="Times New Roman"/>
          <w:sz w:val="20"/>
          <w:szCs w:val="20"/>
          <w:lang w:val="kk-KZ"/>
        </w:rPr>
        <w:t xml:space="preserve"> </w:t>
      </w:r>
      <w:r w:rsidRPr="000A5CE0">
        <w:rPr>
          <w:rFonts w:ascii="Times New Roman" w:hAnsi="Times New Roman" w:cs="Times New Roman"/>
          <w:sz w:val="20"/>
          <w:szCs w:val="20"/>
          <w:lang w:val="kk-KZ"/>
        </w:rPr>
        <w:t>Когнитивтік стиль типтерін оқу процесімен байланыстыру.</w:t>
      </w:r>
      <w:r w:rsidRPr="008303CF">
        <w:rPr>
          <w:rFonts w:ascii="Times New Roman" w:hAnsi="Times New Roman" w:cs="Times New Roman"/>
          <w:sz w:val="20"/>
          <w:szCs w:val="20"/>
          <w:lang w:val="kk-KZ"/>
        </w:rPr>
        <w:t xml:space="preserve"> Өрістік тәуелділік пен тәуелсіздікті мысалдар арқылы түсіндіру. </w:t>
      </w:r>
      <w:proofErr w:type="spellStart"/>
      <w:r w:rsidRPr="008303CF">
        <w:rPr>
          <w:rFonts w:ascii="Times New Roman" w:hAnsi="Times New Roman" w:cs="Times New Roman"/>
          <w:sz w:val="20"/>
          <w:szCs w:val="20"/>
        </w:rPr>
        <w:t>Когнитивтік</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стильдердің</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гендерлік</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ерекшеліктеріне</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сыни</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талдау</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жасау</w:t>
      </w:r>
      <w:proofErr w:type="spellEnd"/>
      <w:r w:rsidRPr="008303CF">
        <w:rPr>
          <w:rFonts w:ascii="Times New Roman" w:hAnsi="Times New Roman" w:cs="Times New Roman"/>
          <w:sz w:val="20"/>
          <w:szCs w:val="20"/>
        </w:rPr>
        <w:t>.</w:t>
      </w:r>
      <w:r w:rsidRPr="008303CF">
        <w:rPr>
          <w:rFonts w:ascii="Times New Roman" w:hAnsi="Times New Roman" w:cs="Times New Roman"/>
          <w:sz w:val="20"/>
          <w:szCs w:val="20"/>
          <w:lang w:val="kk-KZ"/>
        </w:rPr>
        <w:t xml:space="preserve"> </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rPr>
        <w:t>Форма:</w:t>
      </w:r>
      <w:r w:rsidRPr="008303CF">
        <w:rPr>
          <w:rFonts w:ascii="Times New Roman" w:hAnsi="Times New Roman" w:cs="Times New Roman"/>
          <w:sz w:val="20"/>
          <w:szCs w:val="20"/>
        </w:rPr>
        <w:t xml:space="preserve"> презентация.</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rPr>
        <w:t>С</w:t>
      </w:r>
      <w:r w:rsidRPr="008303CF">
        <w:rPr>
          <w:rFonts w:ascii="Times New Roman" w:hAnsi="Times New Roman" w:cs="Times New Roman"/>
          <w:b/>
          <w:sz w:val="20"/>
          <w:szCs w:val="20"/>
          <w:lang w:val="kk-KZ"/>
        </w:rPr>
        <w:t>С</w:t>
      </w:r>
      <w:r w:rsidRPr="008303CF">
        <w:rPr>
          <w:rFonts w:ascii="Times New Roman" w:hAnsi="Times New Roman" w:cs="Times New Roman"/>
          <w:b/>
          <w:sz w:val="20"/>
          <w:szCs w:val="20"/>
        </w:rPr>
        <w:t xml:space="preserve"> 10.</w:t>
      </w:r>
      <w:r w:rsidRPr="008303CF">
        <w:rPr>
          <w:rFonts w:ascii="Times New Roman" w:hAnsi="Times New Roman" w:cs="Times New Roman"/>
          <w:sz w:val="20"/>
          <w:szCs w:val="20"/>
          <w:lang w:val="kk-KZ"/>
        </w:rPr>
        <w:t xml:space="preserve"> </w:t>
      </w:r>
      <w:proofErr w:type="spellStart"/>
      <w:r w:rsidRPr="008303CF">
        <w:rPr>
          <w:rFonts w:ascii="Times New Roman" w:hAnsi="Times New Roman" w:cs="Times New Roman"/>
          <w:sz w:val="20"/>
          <w:szCs w:val="20"/>
        </w:rPr>
        <w:t>Коммуникативтік</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стильдерге</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сипаттама</w:t>
      </w:r>
      <w:proofErr w:type="spellEnd"/>
      <w:r w:rsidRPr="008303CF">
        <w:rPr>
          <w:rFonts w:ascii="Times New Roman" w:hAnsi="Times New Roman" w:cs="Times New Roman"/>
          <w:sz w:val="20"/>
          <w:szCs w:val="20"/>
        </w:rPr>
        <w:t xml:space="preserve"> беру.</w:t>
      </w:r>
      <w:r w:rsidRPr="008303CF">
        <w:rPr>
          <w:rFonts w:ascii="Times New Roman" w:hAnsi="Times New Roman" w:cs="Times New Roman"/>
          <w:sz w:val="20"/>
          <w:szCs w:val="20"/>
          <w:lang w:val="kk-KZ"/>
        </w:rPr>
        <w:t xml:space="preserve"> </w:t>
      </w:r>
      <w:proofErr w:type="spellStart"/>
      <w:r w:rsidRPr="008303CF">
        <w:rPr>
          <w:rFonts w:ascii="Times New Roman" w:hAnsi="Times New Roman" w:cs="Times New Roman"/>
          <w:sz w:val="20"/>
          <w:szCs w:val="20"/>
        </w:rPr>
        <w:t>Вербалды</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және</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вербалды</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емес</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коммуникациядағы</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айырмашылықтарды</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талдау</w:t>
      </w:r>
      <w:proofErr w:type="spellEnd"/>
      <w:r w:rsidRPr="008303CF">
        <w:rPr>
          <w:rFonts w:ascii="Times New Roman" w:hAnsi="Times New Roman" w:cs="Times New Roman"/>
          <w:sz w:val="20"/>
          <w:szCs w:val="20"/>
        </w:rPr>
        <w:t>.</w:t>
      </w:r>
      <w:r w:rsidRPr="008303CF">
        <w:rPr>
          <w:rFonts w:ascii="Times New Roman" w:hAnsi="Times New Roman" w:cs="Times New Roman"/>
          <w:sz w:val="20"/>
          <w:szCs w:val="20"/>
          <w:lang w:val="kk-KZ"/>
        </w:rPr>
        <w:t xml:space="preserve"> </w:t>
      </w:r>
      <w:proofErr w:type="spellStart"/>
      <w:r w:rsidRPr="008303CF">
        <w:rPr>
          <w:rFonts w:ascii="Times New Roman" w:hAnsi="Times New Roman" w:cs="Times New Roman"/>
          <w:sz w:val="20"/>
          <w:szCs w:val="20"/>
        </w:rPr>
        <w:t>Гендерлік</w:t>
      </w:r>
      <w:proofErr w:type="spellEnd"/>
      <w:r w:rsidRPr="008303CF">
        <w:rPr>
          <w:rFonts w:ascii="Times New Roman" w:hAnsi="Times New Roman" w:cs="Times New Roman"/>
          <w:sz w:val="20"/>
          <w:szCs w:val="20"/>
        </w:rPr>
        <w:t xml:space="preserve"> коммуникация </w:t>
      </w:r>
      <w:proofErr w:type="spellStart"/>
      <w:r w:rsidRPr="008303CF">
        <w:rPr>
          <w:rFonts w:ascii="Times New Roman" w:hAnsi="Times New Roman" w:cs="Times New Roman"/>
          <w:sz w:val="20"/>
          <w:szCs w:val="20"/>
        </w:rPr>
        <w:t>стереотиптерін</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ғылыми</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тұ</w:t>
      </w:r>
      <w:proofErr w:type="gramStart"/>
      <w:r w:rsidRPr="008303CF">
        <w:rPr>
          <w:rFonts w:ascii="Times New Roman" w:hAnsi="Times New Roman" w:cs="Times New Roman"/>
          <w:sz w:val="20"/>
          <w:szCs w:val="20"/>
        </w:rPr>
        <w:t>р</w:t>
      </w:r>
      <w:proofErr w:type="gramEnd"/>
      <w:r w:rsidRPr="008303CF">
        <w:rPr>
          <w:rFonts w:ascii="Times New Roman" w:hAnsi="Times New Roman" w:cs="Times New Roman"/>
          <w:sz w:val="20"/>
          <w:szCs w:val="20"/>
        </w:rPr>
        <w:t>ғыда</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бағалау</w:t>
      </w:r>
      <w:proofErr w:type="spellEnd"/>
      <w:r w:rsidRPr="008303CF">
        <w:rPr>
          <w:rFonts w:ascii="Times New Roman" w:hAnsi="Times New Roman" w:cs="Times New Roman"/>
          <w:sz w:val="20"/>
          <w:szCs w:val="20"/>
        </w:rPr>
        <w:t>.</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rPr>
        <w:t>Форма:</w:t>
      </w:r>
      <w:r w:rsidRPr="008303CF">
        <w:rPr>
          <w:rFonts w:ascii="Times New Roman" w:hAnsi="Times New Roman" w:cs="Times New Roman"/>
          <w:sz w:val="20"/>
          <w:szCs w:val="20"/>
        </w:rPr>
        <w:t xml:space="preserve"> </w:t>
      </w:r>
      <w:proofErr w:type="spellStart"/>
      <w:proofErr w:type="gramStart"/>
      <w:r w:rsidRPr="008303CF">
        <w:rPr>
          <w:rFonts w:ascii="Times New Roman" w:hAnsi="Times New Roman" w:cs="Times New Roman"/>
          <w:sz w:val="20"/>
          <w:szCs w:val="20"/>
        </w:rPr>
        <w:t>р</w:t>
      </w:r>
      <w:proofErr w:type="gramEnd"/>
      <w:r w:rsidRPr="008303CF">
        <w:rPr>
          <w:rFonts w:ascii="Times New Roman" w:hAnsi="Times New Roman" w:cs="Times New Roman"/>
          <w:sz w:val="20"/>
          <w:szCs w:val="20"/>
        </w:rPr>
        <w:t>өлдік</w:t>
      </w:r>
      <w:proofErr w:type="spellEnd"/>
      <w:r w:rsidRPr="008303CF">
        <w:rPr>
          <w:rFonts w:ascii="Times New Roman" w:hAnsi="Times New Roman" w:cs="Times New Roman"/>
          <w:sz w:val="20"/>
          <w:szCs w:val="20"/>
        </w:rPr>
        <w:t xml:space="preserve"> </w:t>
      </w:r>
      <w:proofErr w:type="spellStart"/>
      <w:r w:rsidRPr="008303CF">
        <w:rPr>
          <w:rFonts w:ascii="Times New Roman" w:hAnsi="Times New Roman" w:cs="Times New Roman"/>
          <w:sz w:val="20"/>
          <w:szCs w:val="20"/>
        </w:rPr>
        <w:t>талдау</w:t>
      </w:r>
      <w:proofErr w:type="spellEnd"/>
      <w:r w:rsidRPr="008303CF">
        <w:rPr>
          <w:rFonts w:ascii="Times New Roman" w:hAnsi="Times New Roman" w:cs="Times New Roman"/>
          <w:sz w:val="20"/>
          <w:szCs w:val="20"/>
        </w:rPr>
        <w:t>.</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11.</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Әлеуметтік мінез-құлық формаларын салыстыру.</w:t>
      </w:r>
    </w:p>
    <w:p w:rsidR="008303CF" w:rsidRPr="008303CF" w:rsidRDefault="008303CF" w:rsidP="008303CF">
      <w:pPr>
        <w:spacing w:after="0" w:line="240" w:lineRule="auto"/>
        <w:jc w:val="both"/>
        <w:rPr>
          <w:rFonts w:ascii="Times New Roman" w:hAnsi="Times New Roman" w:cs="Times New Roman"/>
          <w:sz w:val="20"/>
          <w:szCs w:val="20"/>
          <w:lang w:val="kk-KZ"/>
        </w:rPr>
      </w:pPr>
      <w:r w:rsidRPr="000A5CE0">
        <w:rPr>
          <w:rFonts w:ascii="Times New Roman" w:hAnsi="Times New Roman" w:cs="Times New Roman"/>
          <w:bCs/>
          <w:sz w:val="20"/>
          <w:szCs w:val="20"/>
          <w:lang w:val="kk-KZ"/>
        </w:rPr>
        <w:t>Форма:</w:t>
      </w:r>
      <w:r w:rsidRPr="000A5CE0">
        <w:rPr>
          <w:rFonts w:ascii="Times New Roman" w:hAnsi="Times New Roman" w:cs="Times New Roman"/>
          <w:sz w:val="20"/>
          <w:szCs w:val="20"/>
          <w:lang w:val="kk-KZ"/>
        </w:rPr>
        <w:t xml:space="preserve"> кейс-стади.</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12.</w:t>
      </w:r>
      <w:r w:rsidRPr="008303CF">
        <w:rPr>
          <w:rFonts w:ascii="Times New Roman" w:hAnsi="Times New Roman" w:cs="Times New Roman"/>
          <w:sz w:val="20"/>
          <w:szCs w:val="20"/>
          <w:lang w:val="kk-KZ"/>
        </w:rPr>
        <w:t xml:space="preserve">  Копинг-стратегиялардың тиімділігін бағалау. Стресске жауап берудегі жеке айырмашылықтарды талдау.</w:t>
      </w:r>
    </w:p>
    <w:p w:rsidR="008303CF" w:rsidRPr="008303CF" w:rsidRDefault="008303CF" w:rsidP="008303CF">
      <w:pPr>
        <w:spacing w:after="0" w:line="240" w:lineRule="auto"/>
        <w:jc w:val="both"/>
        <w:rPr>
          <w:rFonts w:ascii="Times New Roman" w:hAnsi="Times New Roman" w:cs="Times New Roman"/>
          <w:sz w:val="20"/>
          <w:szCs w:val="20"/>
          <w:lang w:val="kk-KZ"/>
        </w:rPr>
      </w:pPr>
      <w:r w:rsidRPr="000A5CE0">
        <w:rPr>
          <w:rFonts w:ascii="Times New Roman" w:hAnsi="Times New Roman" w:cs="Times New Roman"/>
          <w:bCs/>
          <w:sz w:val="20"/>
          <w:szCs w:val="20"/>
          <w:lang w:val="kk-KZ"/>
        </w:rPr>
        <w:t>Форма:</w:t>
      </w:r>
      <w:r w:rsidRPr="000A5CE0">
        <w:rPr>
          <w:rFonts w:ascii="Times New Roman" w:hAnsi="Times New Roman" w:cs="Times New Roman"/>
          <w:sz w:val="20"/>
          <w:szCs w:val="20"/>
          <w:lang w:val="kk-KZ"/>
        </w:rPr>
        <w:t xml:space="preserve"> кейс-стади.</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13.</w:t>
      </w:r>
      <w:r w:rsidRPr="008303CF">
        <w:rPr>
          <w:rFonts w:ascii="Times New Roman" w:hAnsi="Times New Roman" w:cs="Times New Roman"/>
          <w:sz w:val="20"/>
          <w:szCs w:val="20"/>
          <w:lang w:val="kk-KZ"/>
        </w:rPr>
        <w:t xml:space="preserve"> Жас, гендер және психологиялық денсаулық арасындағы байланысты талдау.</w:t>
      </w:r>
      <w:r w:rsidRPr="008303CF">
        <w:rPr>
          <w:rFonts w:ascii="Times New Roman" w:hAnsi="Times New Roman" w:cs="Times New Roman"/>
          <w:bCs/>
          <w:sz w:val="20"/>
          <w:szCs w:val="20"/>
          <w:lang w:val="kk-KZ"/>
        </w:rPr>
        <w:t xml:space="preserve"> </w:t>
      </w:r>
      <w:r w:rsidRPr="000A5CE0">
        <w:rPr>
          <w:rFonts w:ascii="Times New Roman" w:hAnsi="Times New Roman" w:cs="Times New Roman"/>
          <w:bCs/>
          <w:sz w:val="20"/>
          <w:szCs w:val="20"/>
          <w:lang w:val="kk-KZ"/>
        </w:rPr>
        <w:t>Форма:</w:t>
      </w:r>
      <w:r w:rsidRPr="000A5CE0">
        <w:rPr>
          <w:rFonts w:ascii="Times New Roman" w:hAnsi="Times New Roman" w:cs="Times New Roman"/>
          <w:sz w:val="20"/>
          <w:szCs w:val="20"/>
          <w:lang w:val="kk-KZ"/>
        </w:rPr>
        <w:t xml:space="preserve"> презентация.</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lang w:val="kk-KZ"/>
        </w:rPr>
        <w:t>СС 14.</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Дифференциалды және гендерлік психологияның қолданбалы мүмкіндіктерін көрсету.</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rPr>
        <w:t>Форма:</w:t>
      </w:r>
      <w:r w:rsidRPr="008303CF">
        <w:rPr>
          <w:rFonts w:ascii="Times New Roman" w:hAnsi="Times New Roman" w:cs="Times New Roman"/>
          <w:sz w:val="20"/>
          <w:szCs w:val="20"/>
        </w:rPr>
        <w:t xml:space="preserve"> презентация.</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
          <w:sz w:val="20"/>
          <w:szCs w:val="20"/>
        </w:rPr>
        <w:t>С</w:t>
      </w:r>
      <w:r w:rsidRPr="008303CF">
        <w:rPr>
          <w:rFonts w:ascii="Times New Roman" w:hAnsi="Times New Roman" w:cs="Times New Roman"/>
          <w:b/>
          <w:sz w:val="20"/>
          <w:szCs w:val="20"/>
          <w:lang w:val="kk-KZ"/>
        </w:rPr>
        <w:t>С</w:t>
      </w:r>
      <w:r w:rsidRPr="008303CF">
        <w:rPr>
          <w:rFonts w:ascii="Times New Roman" w:hAnsi="Times New Roman" w:cs="Times New Roman"/>
          <w:b/>
          <w:sz w:val="20"/>
          <w:szCs w:val="20"/>
        </w:rPr>
        <w:t xml:space="preserve"> 15.</w:t>
      </w:r>
      <w:r w:rsidRPr="008303CF">
        <w:rPr>
          <w:rFonts w:ascii="Times New Roman" w:hAnsi="Times New Roman" w:cs="Times New Roman"/>
          <w:color w:val="FF0000"/>
          <w:sz w:val="20"/>
          <w:szCs w:val="20"/>
          <w:lang w:val="kk-KZ"/>
        </w:rPr>
        <w:t xml:space="preserve"> </w:t>
      </w:r>
      <w:r w:rsidRPr="008303CF">
        <w:rPr>
          <w:rFonts w:ascii="Times New Roman" w:hAnsi="Times New Roman" w:cs="Times New Roman"/>
          <w:sz w:val="20"/>
          <w:szCs w:val="20"/>
          <w:lang w:val="kk-KZ"/>
        </w:rPr>
        <w:t>Д</w:t>
      </w:r>
      <w:r w:rsidRPr="008303CF">
        <w:rPr>
          <w:rFonts w:ascii="Times New Roman" w:hAnsi="Times New Roman" w:cs="Times New Roman"/>
          <w:bCs/>
          <w:sz w:val="20"/>
          <w:szCs w:val="20"/>
          <w:lang w:val="kk-KZ"/>
        </w:rPr>
        <w:t>ифференциалды-гендерлік психологияның заманауи бағыттары</w:t>
      </w:r>
      <w:r w:rsidRPr="008303CF">
        <w:rPr>
          <w:rFonts w:ascii="Times New Roman" w:hAnsi="Times New Roman" w:cs="Times New Roman"/>
          <w:sz w:val="20"/>
          <w:szCs w:val="20"/>
          <w:lang w:val="kk-KZ"/>
        </w:rPr>
        <w:t>. Курстық қорытынды аналитикалық жұмыс.</w:t>
      </w:r>
    </w:p>
    <w:p w:rsidR="008303CF" w:rsidRPr="008303CF" w:rsidRDefault="008303CF" w:rsidP="008303CF">
      <w:pPr>
        <w:spacing w:after="0" w:line="240" w:lineRule="auto"/>
        <w:jc w:val="both"/>
        <w:rPr>
          <w:rFonts w:ascii="Times New Roman" w:hAnsi="Times New Roman" w:cs="Times New Roman"/>
          <w:sz w:val="20"/>
          <w:szCs w:val="20"/>
          <w:lang w:val="kk-KZ"/>
        </w:rPr>
      </w:pPr>
      <w:r w:rsidRPr="008303CF">
        <w:rPr>
          <w:rFonts w:ascii="Times New Roman" w:hAnsi="Times New Roman" w:cs="Times New Roman"/>
          <w:bCs/>
          <w:sz w:val="20"/>
          <w:szCs w:val="20"/>
          <w:lang w:val="kk-KZ"/>
        </w:rPr>
        <w:t>Форма:</w:t>
      </w:r>
      <w:r w:rsidRPr="008303CF">
        <w:rPr>
          <w:rFonts w:ascii="Times New Roman" w:hAnsi="Times New Roman" w:cs="Times New Roman"/>
          <w:sz w:val="20"/>
          <w:szCs w:val="20"/>
          <w:lang w:val="kk-KZ"/>
        </w:rPr>
        <w:t xml:space="preserve"> жазбаша қорытынды жұмыс.</w:t>
      </w:r>
    </w:p>
    <w:p w:rsidR="008303CF" w:rsidRPr="008303CF" w:rsidRDefault="008303CF" w:rsidP="008303CF">
      <w:pPr>
        <w:spacing w:after="0" w:line="240" w:lineRule="auto"/>
        <w:rPr>
          <w:sz w:val="20"/>
          <w:szCs w:val="20"/>
          <w:lang w:val="kk-KZ"/>
        </w:rPr>
      </w:pPr>
    </w:p>
    <w:p w:rsidR="008303CF" w:rsidRPr="008303CF" w:rsidRDefault="008303CF" w:rsidP="008303CF">
      <w:pPr>
        <w:spacing w:after="0" w:line="240" w:lineRule="auto"/>
        <w:jc w:val="both"/>
        <w:rPr>
          <w:rFonts w:ascii="Times New Roman" w:hAnsi="Times New Roman" w:cs="Times New Roman"/>
          <w:b/>
          <w:bCs/>
          <w:kern w:val="36"/>
          <w:sz w:val="20"/>
          <w:szCs w:val="20"/>
          <w:lang w:val="kk-KZ"/>
        </w:rPr>
      </w:pPr>
    </w:p>
    <w:p w:rsidR="008303CF" w:rsidRPr="008303CF" w:rsidRDefault="008303CF" w:rsidP="008303CF">
      <w:pPr>
        <w:jc w:val="both"/>
        <w:rPr>
          <w:rFonts w:ascii="Times New Roman" w:hAnsi="Times New Roman" w:cs="Times New Roman"/>
          <w:sz w:val="20"/>
          <w:szCs w:val="20"/>
          <w:lang w:val="kk-KZ"/>
        </w:rPr>
      </w:pPr>
      <w:r w:rsidRPr="008303CF">
        <w:rPr>
          <w:rFonts w:ascii="Times New Roman" w:hAnsi="Times New Roman" w:cs="Times New Roman"/>
          <w:b/>
          <w:bCs/>
          <w:color w:val="000000"/>
          <w:sz w:val="20"/>
          <w:szCs w:val="20"/>
          <w:lang w:val="kk-KZ"/>
        </w:rPr>
        <w:t xml:space="preserve">Әдебиет: </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color w:val="000000"/>
          <w:sz w:val="20"/>
          <w:szCs w:val="20"/>
          <w:lang w:val="kk-KZ"/>
        </w:rPr>
      </w:pPr>
      <w:r w:rsidRPr="008303CF">
        <w:rPr>
          <w:rFonts w:ascii="Times New Roman" w:hAnsi="Times New Roman" w:cs="Times New Roman"/>
          <w:color w:val="000000"/>
          <w:sz w:val="20"/>
          <w:szCs w:val="20"/>
          <w:lang w:val="kk-KZ"/>
        </w:rPr>
        <w:t xml:space="preserve">Гендерная психология: Учебное пособие / Т.В. Бендас. - Санкт-Петербург: Питер, 2021. - 432 с. </w:t>
      </w:r>
    </w:p>
    <w:p w:rsidR="008303CF" w:rsidRPr="008303CF" w:rsidRDefault="008303CF" w:rsidP="008303CF">
      <w:pPr>
        <w:pStyle w:val="a5"/>
        <w:numPr>
          <w:ilvl w:val="0"/>
          <w:numId w:val="35"/>
        </w:numPr>
        <w:spacing w:after="0" w:line="240" w:lineRule="auto"/>
        <w:ind w:left="245" w:hanging="245"/>
        <w:jc w:val="both"/>
        <w:rPr>
          <w:rFonts w:ascii="Times New Roman" w:eastAsia="Times New Roman" w:hAnsi="Times New Roman" w:cs="Times New Roman"/>
          <w:sz w:val="20"/>
          <w:szCs w:val="20"/>
          <w:lang w:val="kk-KZ"/>
        </w:rPr>
      </w:pPr>
      <w:r w:rsidRPr="008303CF">
        <w:rPr>
          <w:rFonts w:ascii="Times New Roman" w:hAnsi="Times New Roman" w:cs="Times New Roman"/>
          <w:sz w:val="20"/>
          <w:szCs w:val="20"/>
          <w:lang w:val="kk-KZ"/>
        </w:rPr>
        <w:t>Андронникова О.</w:t>
      </w:r>
      <w:r w:rsidRPr="008303CF">
        <w:rPr>
          <w:rFonts w:ascii="Times New Roman" w:eastAsia="Times New Roman" w:hAnsi="Times New Roman" w:cs="Times New Roman"/>
          <w:sz w:val="20"/>
          <w:szCs w:val="20"/>
          <w:lang w:val="kk-KZ"/>
        </w:rPr>
        <w:t>О. Гендерная дифференциация в психологии</w:t>
      </w:r>
      <w:r w:rsidRPr="008303CF">
        <w:rPr>
          <w:rFonts w:ascii="Times New Roman" w:hAnsi="Times New Roman" w:cs="Times New Roman"/>
          <w:sz w:val="20"/>
          <w:szCs w:val="20"/>
          <w:lang w:val="kk-KZ"/>
        </w:rPr>
        <w:t xml:space="preserve">. М.: </w:t>
      </w:r>
      <w:r w:rsidRPr="008303CF">
        <w:rPr>
          <w:rFonts w:ascii="Times New Roman" w:hAnsi="Times New Roman" w:cs="Times New Roman"/>
          <w:sz w:val="20"/>
          <w:szCs w:val="20"/>
          <w:lang w:val="kk-KZ"/>
        </w:rPr>
        <w:fldChar w:fldCharType="begin"/>
      </w:r>
      <w:r w:rsidRPr="008303CF">
        <w:rPr>
          <w:rFonts w:ascii="Times New Roman" w:hAnsi="Times New Roman" w:cs="Times New Roman"/>
          <w:sz w:val="20"/>
          <w:szCs w:val="20"/>
          <w:lang w:val="kk-KZ"/>
        </w:rPr>
        <w:instrText xml:space="preserve"> HYPERLINK "https://rus.logobook.ru/prod_list.php?ftype=2&amp;par1=10000066&amp;name=%C8%ED%F4%F0%E0-%CC&amp;page=1" </w:instrText>
      </w:r>
      <w:r w:rsidRPr="008303CF">
        <w:rPr>
          <w:rFonts w:ascii="Times New Roman" w:hAnsi="Times New Roman" w:cs="Times New Roman"/>
          <w:sz w:val="20"/>
          <w:szCs w:val="20"/>
          <w:lang w:val="kk-KZ"/>
        </w:rPr>
        <w:fldChar w:fldCharType="separate"/>
      </w:r>
      <w:r w:rsidRPr="008303CF">
        <w:rPr>
          <w:rFonts w:ascii="Times New Roman" w:hAnsi="Times New Roman" w:cs="Times New Roman"/>
          <w:sz w:val="20"/>
          <w:szCs w:val="20"/>
          <w:lang w:val="kk-KZ"/>
        </w:rPr>
        <w:t>Инфра-М</w:t>
      </w:r>
      <w:r w:rsidRPr="008303CF">
        <w:rPr>
          <w:rFonts w:ascii="Times New Roman" w:hAnsi="Times New Roman" w:cs="Times New Roman"/>
          <w:sz w:val="20"/>
          <w:szCs w:val="20"/>
          <w:lang w:val="kk-KZ"/>
        </w:rPr>
        <w:fldChar w:fldCharType="end"/>
      </w:r>
      <w:r w:rsidRPr="008303CF">
        <w:rPr>
          <w:rFonts w:ascii="Times New Roman" w:hAnsi="Times New Roman" w:cs="Times New Roman"/>
          <w:sz w:val="20"/>
          <w:szCs w:val="20"/>
          <w:lang w:val="kk-KZ"/>
        </w:rPr>
        <w:t>, 2022. – 264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color w:val="000000"/>
          <w:sz w:val="20"/>
          <w:szCs w:val="20"/>
          <w:lang w:val="kk-KZ"/>
        </w:rPr>
      </w:pPr>
      <w:r w:rsidRPr="008303CF">
        <w:rPr>
          <w:rFonts w:ascii="Times New Roman" w:hAnsi="Times New Roman" w:cs="Times New Roman"/>
          <w:sz w:val="20"/>
          <w:szCs w:val="20"/>
          <w:lang w:val="kk-KZ"/>
        </w:rPr>
        <w:t>Под общ. ред. Ключко О.И. - Гендерная психология и педагогика. Учебник и практикум для бакалавриата и магистратуры - М.: Издательство Юрайт - 2019 – 404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Козлов В.В., Шухова Н.А. Гендерная психология. М.: Издатель Петросян А.С., 2022. – 296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 xml:space="preserve">Гендерная психология. 2-е изд. / Под ред. И.С. Клециной. - СПб.: Питер, 2019. — 496 с. </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Андронникова О.О. Гендерная дифференциация в психологии: Учебник / Новосибирский государственный педагогический университет. - 1. - Москва: Вузовский учебник, 2023. - 264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Практикум по гендерной психология / Под ред. Клециной Е.И., — М., 2003. — 345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Анастази А. Дифференциальная психология. — М.: Апрель-Пресс, 2001. — 745 с.</w:t>
      </w:r>
    </w:p>
    <w:p w:rsidR="008303CF" w:rsidRPr="008303CF" w:rsidRDefault="008303CF" w:rsidP="008303CF">
      <w:pPr>
        <w:pStyle w:val="a5"/>
        <w:numPr>
          <w:ilvl w:val="0"/>
          <w:numId w:val="35"/>
        </w:numPr>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Ильин Е.П. Дифференциальная психофизиология мужчины и женщины. — СПб.: Питер, 2002. — 544 с.</w:t>
      </w:r>
    </w:p>
    <w:p w:rsidR="008303CF" w:rsidRPr="008303CF" w:rsidRDefault="008303CF" w:rsidP="008303CF">
      <w:pPr>
        <w:pStyle w:val="a5"/>
        <w:numPr>
          <w:ilvl w:val="0"/>
          <w:numId w:val="35"/>
        </w:numPr>
        <w:tabs>
          <w:tab w:val="left" w:pos="300"/>
        </w:tabs>
        <w:spacing w:after="0" w:line="240" w:lineRule="auto"/>
        <w:ind w:left="245" w:hanging="245"/>
        <w:jc w:val="both"/>
        <w:rPr>
          <w:rFonts w:ascii="Times New Roman" w:hAnsi="Times New Roman" w:cs="Times New Roman"/>
          <w:sz w:val="20"/>
          <w:szCs w:val="20"/>
          <w:lang w:val="kk-KZ"/>
        </w:rPr>
      </w:pPr>
      <w:r w:rsidRPr="008303CF">
        <w:rPr>
          <w:rFonts w:ascii="Times New Roman" w:hAnsi="Times New Roman" w:cs="Times New Roman"/>
          <w:sz w:val="20"/>
          <w:szCs w:val="20"/>
          <w:lang w:val="kk-KZ"/>
        </w:rPr>
        <w:t>Кондрашихина О.А. Дифференциальная психология: Учеб. пос. - К.: Центр учебной литературы,  2009. - 232 с.</w:t>
      </w:r>
    </w:p>
    <w:p w:rsidR="008303CF" w:rsidRPr="008303CF" w:rsidRDefault="008303CF" w:rsidP="008303CF">
      <w:pPr>
        <w:jc w:val="both"/>
        <w:rPr>
          <w:rFonts w:ascii="Times New Roman" w:hAnsi="Times New Roman" w:cs="Times New Roman"/>
          <w:sz w:val="20"/>
          <w:szCs w:val="20"/>
          <w:lang w:val="kk-KZ"/>
        </w:rPr>
      </w:pPr>
      <w:r w:rsidRPr="008303CF">
        <w:rPr>
          <w:rFonts w:ascii="Times New Roman" w:hAnsi="Times New Roman" w:cs="Times New Roman"/>
          <w:b/>
          <w:bCs/>
          <w:color w:val="000000"/>
          <w:sz w:val="20"/>
          <w:szCs w:val="20"/>
        </w:rPr>
        <w:t>Интернет-ресурс</w:t>
      </w:r>
      <w:r w:rsidRPr="008303CF">
        <w:rPr>
          <w:rFonts w:ascii="Times New Roman" w:hAnsi="Times New Roman" w:cs="Times New Roman"/>
          <w:b/>
          <w:bCs/>
          <w:color w:val="000000"/>
          <w:sz w:val="20"/>
          <w:szCs w:val="20"/>
          <w:lang w:val="kk-KZ"/>
        </w:rPr>
        <w:t>тар</w:t>
      </w:r>
      <w:r w:rsidRPr="008303CF">
        <w:rPr>
          <w:rFonts w:ascii="Times New Roman" w:hAnsi="Times New Roman" w:cs="Times New Roman"/>
          <w:b/>
          <w:bCs/>
          <w:color w:val="000000"/>
          <w:sz w:val="20"/>
          <w:szCs w:val="20"/>
        </w:rPr>
        <w:t xml:space="preserve"> </w:t>
      </w:r>
    </w:p>
    <w:p w:rsidR="008303CF" w:rsidRPr="008303CF" w:rsidRDefault="000A5CE0" w:rsidP="008303CF">
      <w:pPr>
        <w:pStyle w:val="a5"/>
        <w:numPr>
          <w:ilvl w:val="0"/>
          <w:numId w:val="34"/>
        </w:numPr>
        <w:tabs>
          <w:tab w:val="left" w:pos="245"/>
        </w:tabs>
        <w:autoSpaceDE w:val="0"/>
        <w:autoSpaceDN w:val="0"/>
        <w:adjustRightInd w:val="0"/>
        <w:spacing w:after="27" w:line="240" w:lineRule="auto"/>
        <w:ind w:left="65" w:firstLine="0"/>
        <w:jc w:val="both"/>
        <w:rPr>
          <w:rStyle w:val="a3"/>
          <w:rFonts w:ascii="Times New Roman" w:hAnsi="Times New Roman" w:cs="Times New Roman"/>
          <w:sz w:val="20"/>
          <w:szCs w:val="20"/>
          <w:shd w:val="clear" w:color="auto" w:fill="FFFFFF"/>
          <w:lang w:val="kk-KZ"/>
        </w:rPr>
      </w:pPr>
      <w:hyperlink r:id="rId6" w:history="1">
        <w:r w:rsidR="008303CF" w:rsidRPr="008303CF">
          <w:rPr>
            <w:rStyle w:val="a3"/>
            <w:rFonts w:ascii="Times New Roman" w:hAnsi="Times New Roman" w:cs="Times New Roman"/>
            <w:sz w:val="20"/>
            <w:szCs w:val="20"/>
            <w:shd w:val="clear" w:color="auto" w:fill="FFFFFF"/>
            <w:lang w:val="kk-KZ"/>
          </w:rPr>
          <w:t>http://elibrary.kaznu.kz/ru</w:t>
        </w:r>
      </w:hyperlink>
      <w:r w:rsidR="008303CF" w:rsidRPr="008303CF">
        <w:rPr>
          <w:rStyle w:val="a3"/>
          <w:rFonts w:ascii="Times New Roman" w:hAnsi="Times New Roman" w:cs="Times New Roman"/>
          <w:sz w:val="20"/>
          <w:szCs w:val="20"/>
          <w:shd w:val="clear" w:color="auto" w:fill="FFFFFF"/>
          <w:lang w:val="kk-KZ"/>
        </w:rPr>
        <w:t xml:space="preserve"> </w:t>
      </w:r>
    </w:p>
    <w:p w:rsidR="008303CF" w:rsidRPr="008303CF" w:rsidRDefault="008303CF" w:rsidP="008303CF">
      <w:pPr>
        <w:pStyle w:val="a5"/>
        <w:numPr>
          <w:ilvl w:val="0"/>
          <w:numId w:val="34"/>
        </w:numPr>
        <w:tabs>
          <w:tab w:val="left" w:pos="245"/>
        </w:tabs>
        <w:autoSpaceDE w:val="0"/>
        <w:autoSpaceDN w:val="0"/>
        <w:adjustRightInd w:val="0"/>
        <w:spacing w:after="27" w:line="240" w:lineRule="auto"/>
        <w:ind w:left="65" w:firstLine="0"/>
        <w:jc w:val="both"/>
        <w:rPr>
          <w:rFonts w:ascii="Times New Roman" w:hAnsi="Times New Roman" w:cs="Times New Roman"/>
          <w:sz w:val="20"/>
          <w:szCs w:val="20"/>
          <w:shd w:val="clear" w:color="auto" w:fill="FFFFFF"/>
          <w:lang w:val="kk-KZ"/>
        </w:rPr>
      </w:pPr>
      <w:r w:rsidRPr="008303CF">
        <w:rPr>
          <w:rFonts w:ascii="Times New Roman" w:hAnsi="Times New Roman" w:cs="Times New Roman"/>
          <w:color w:val="000000"/>
          <w:sz w:val="20"/>
          <w:szCs w:val="20"/>
          <w:lang w:val="kk-KZ"/>
        </w:rPr>
        <w:t xml:space="preserve">ttp://www.kspu.ru/upload/documents/2014/01/12/ff47bacf5f6449c0a0abe6f8f7bbfdad/duskazieva-zhg-gendernaya-psihologiya-uchebnoe-posobie.pdf   </w:t>
      </w:r>
    </w:p>
    <w:p w:rsidR="004E228A" w:rsidRPr="008303CF" w:rsidRDefault="008303CF" w:rsidP="008303CF">
      <w:pPr>
        <w:spacing w:after="0" w:line="240" w:lineRule="auto"/>
        <w:jc w:val="both"/>
        <w:rPr>
          <w:rFonts w:ascii="Times New Roman" w:hAnsi="Times New Roman" w:cs="Times New Roman"/>
          <w:b/>
          <w:sz w:val="20"/>
          <w:szCs w:val="20"/>
          <w:lang w:val="kk-KZ"/>
        </w:rPr>
      </w:pPr>
      <w:r w:rsidRPr="008303CF">
        <w:rPr>
          <w:rFonts w:ascii="Times New Roman" w:hAnsi="Times New Roman" w:cs="Times New Roman"/>
          <w:color w:val="000000"/>
          <w:sz w:val="20"/>
          <w:szCs w:val="20"/>
          <w:lang w:val="kk-KZ"/>
        </w:rPr>
        <w:t>https://www.studmed.ru/bendas-tv-gendernaya-psihologiya_4ac042bbd59.html</w:t>
      </w:r>
    </w:p>
    <w:p w:rsidR="004E228A" w:rsidRPr="008303CF" w:rsidRDefault="004E228A" w:rsidP="004E228A">
      <w:pPr>
        <w:spacing w:after="0" w:line="240" w:lineRule="auto"/>
        <w:rPr>
          <w:rFonts w:ascii="Times New Roman" w:hAnsi="Times New Roman" w:cs="Times New Roman"/>
          <w:sz w:val="20"/>
          <w:szCs w:val="20"/>
          <w:lang w:val="kk-KZ"/>
        </w:rPr>
      </w:pPr>
    </w:p>
    <w:p w:rsidR="005E303A" w:rsidRPr="00167BF3" w:rsidRDefault="005E303A" w:rsidP="00685728">
      <w:pPr>
        <w:spacing w:after="0" w:line="240" w:lineRule="auto"/>
        <w:ind w:firstLine="567"/>
        <w:jc w:val="center"/>
        <w:rPr>
          <w:rFonts w:ascii="Times New Roman" w:hAnsi="Times New Roman" w:cs="Times New Roman"/>
          <w:b/>
          <w:bCs/>
          <w:sz w:val="20"/>
          <w:szCs w:val="20"/>
          <w:lang w:val="kk-KZ" w:eastAsia="en-US"/>
        </w:rPr>
      </w:pPr>
    </w:p>
    <w:p w:rsidR="00715498" w:rsidRPr="00167BF3" w:rsidRDefault="00715498" w:rsidP="00685728">
      <w:pPr>
        <w:spacing w:after="0" w:line="240" w:lineRule="auto"/>
        <w:ind w:firstLine="567"/>
        <w:jc w:val="center"/>
        <w:rPr>
          <w:rFonts w:ascii="Times New Roman" w:hAnsi="Times New Roman" w:cs="Times New Roman"/>
          <w:b/>
          <w:bCs/>
          <w:sz w:val="20"/>
          <w:szCs w:val="20"/>
          <w:lang w:val="kk-KZ" w:eastAsia="en-US"/>
        </w:rPr>
      </w:pPr>
      <w:r w:rsidRPr="00167BF3">
        <w:rPr>
          <w:rFonts w:ascii="Times New Roman" w:hAnsi="Times New Roman" w:cs="Times New Roman"/>
          <w:b/>
          <w:bCs/>
          <w:sz w:val="20"/>
          <w:szCs w:val="20"/>
          <w:lang w:val="kk-KZ" w:eastAsia="en-US"/>
        </w:rPr>
        <w:t>ЖАЗБАША ЖҰМЫСТАРДЫ ДАЙЫНДАУ БОЙЫНША ӘДІСТЕМЕЛІК  ҰСЫНЫСТАР</w:t>
      </w:r>
    </w:p>
    <w:p w:rsidR="00715498" w:rsidRPr="00167BF3" w:rsidRDefault="00967FF4" w:rsidP="00685728">
      <w:pPr>
        <w:spacing w:after="0" w:line="240" w:lineRule="auto"/>
        <w:ind w:firstLine="567"/>
        <w:rPr>
          <w:rFonts w:ascii="Times New Roman" w:hAnsi="Times New Roman" w:cs="Times New Roman"/>
          <w:b/>
          <w:bCs/>
          <w:sz w:val="20"/>
          <w:szCs w:val="20"/>
          <w:lang w:val="kk-KZ" w:eastAsia="en-US"/>
        </w:rPr>
      </w:pPr>
      <w:r w:rsidRPr="00167BF3">
        <w:rPr>
          <w:rFonts w:ascii="Times New Roman" w:hAnsi="Times New Roman" w:cs="Times New Roman"/>
          <w:b/>
          <w:bCs/>
          <w:sz w:val="20"/>
          <w:szCs w:val="20"/>
          <w:lang w:val="kk-KZ" w:eastAsia="en-US"/>
        </w:rPr>
        <w:t>Жазбаша жұмыстарды орындауға араналған талаптар</w:t>
      </w:r>
      <w:r w:rsidR="00715498" w:rsidRPr="00167BF3">
        <w:rPr>
          <w:rFonts w:ascii="Times New Roman" w:hAnsi="Times New Roman" w:cs="Times New Roman"/>
          <w:b/>
          <w:bCs/>
          <w:sz w:val="20"/>
          <w:szCs w:val="20"/>
          <w:lang w:val="kk-KZ" w:eastAsia="en-US"/>
        </w:rPr>
        <w:t>:</w:t>
      </w:r>
    </w:p>
    <w:p w:rsidR="00715498" w:rsidRPr="00167BF3" w:rsidRDefault="00967FF4" w:rsidP="00685728">
      <w:pPr>
        <w:spacing w:after="0" w:line="240" w:lineRule="auto"/>
        <w:ind w:firstLine="567"/>
        <w:rPr>
          <w:rFonts w:ascii="Times New Roman" w:hAnsi="Times New Roman" w:cs="Times New Roman"/>
          <w:b/>
          <w:bCs/>
          <w:sz w:val="20"/>
          <w:szCs w:val="20"/>
          <w:lang w:eastAsia="en-US"/>
        </w:rPr>
      </w:pPr>
      <w:r w:rsidRPr="00167BF3">
        <w:rPr>
          <w:rFonts w:ascii="Times New Roman" w:hAnsi="Times New Roman" w:cs="Times New Roman"/>
          <w:b/>
          <w:bCs/>
          <w:sz w:val="20"/>
          <w:szCs w:val="20"/>
          <w:lang w:val="kk-KZ" w:eastAsia="en-US"/>
        </w:rPr>
        <w:t>Құрылымы</w:t>
      </w:r>
      <w:r w:rsidR="00715498" w:rsidRPr="00167BF3">
        <w:rPr>
          <w:rFonts w:ascii="Times New Roman" w:hAnsi="Times New Roman" w:cs="Times New Roman"/>
          <w:b/>
          <w:bCs/>
          <w:sz w:val="20"/>
          <w:szCs w:val="20"/>
          <w:lang w:eastAsia="en-US"/>
        </w:rPr>
        <w:t>:</w:t>
      </w:r>
    </w:p>
    <w:p w:rsidR="00715498" w:rsidRPr="00167BF3" w:rsidRDefault="00866E30"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167BF3">
        <w:rPr>
          <w:rFonts w:ascii="Times New Roman" w:hAnsi="Times New Roman" w:cs="Times New Roman"/>
          <w:bCs/>
          <w:sz w:val="20"/>
          <w:szCs w:val="20"/>
          <w:lang w:val="kk-KZ" w:eastAsia="en-US"/>
        </w:rPr>
        <w:t xml:space="preserve">негізгі бет </w:t>
      </w:r>
      <w:r w:rsidR="00967FF4" w:rsidRPr="00167BF3">
        <w:rPr>
          <w:rFonts w:ascii="Times New Roman" w:hAnsi="Times New Roman" w:cs="Times New Roman"/>
          <w:bCs/>
          <w:sz w:val="20"/>
          <w:szCs w:val="20"/>
          <w:lang w:val="kk-KZ" w:eastAsia="en-US"/>
        </w:rPr>
        <w:t>(</w:t>
      </w:r>
      <w:r w:rsidR="00715498" w:rsidRPr="00167BF3">
        <w:rPr>
          <w:rFonts w:ascii="Times New Roman" w:hAnsi="Times New Roman" w:cs="Times New Roman"/>
          <w:bCs/>
          <w:sz w:val="20"/>
          <w:szCs w:val="20"/>
          <w:lang w:eastAsia="en-US"/>
        </w:rPr>
        <w:t>титульный лист</w:t>
      </w:r>
      <w:r w:rsidR="00967FF4" w:rsidRPr="00167BF3">
        <w:rPr>
          <w:rFonts w:ascii="Times New Roman" w:hAnsi="Times New Roman" w:cs="Times New Roman"/>
          <w:bCs/>
          <w:sz w:val="20"/>
          <w:szCs w:val="20"/>
          <w:lang w:val="kk-KZ" w:eastAsia="en-US"/>
        </w:rPr>
        <w:t xml:space="preserve">), </w:t>
      </w:r>
      <w:r w:rsidR="00715498" w:rsidRPr="00167BF3">
        <w:rPr>
          <w:rFonts w:ascii="Times New Roman" w:hAnsi="Times New Roman" w:cs="Times New Roman"/>
          <w:bCs/>
          <w:sz w:val="20"/>
          <w:szCs w:val="20"/>
          <w:lang w:eastAsia="en-US"/>
        </w:rPr>
        <w:t xml:space="preserve"> (</w:t>
      </w:r>
      <w:r w:rsidR="00967FF4" w:rsidRPr="00167BF3">
        <w:rPr>
          <w:rFonts w:ascii="Times New Roman" w:hAnsi="Times New Roman" w:cs="Times New Roman"/>
          <w:bCs/>
          <w:sz w:val="20"/>
          <w:szCs w:val="20"/>
          <w:lang w:val="kk-KZ" w:eastAsia="en-US"/>
        </w:rPr>
        <w:t>оқу орнының аты,  жұмыстың  атауы, ст</w:t>
      </w:r>
      <w:r w:rsidRPr="00167BF3">
        <w:rPr>
          <w:rFonts w:ascii="Times New Roman" w:hAnsi="Times New Roman" w:cs="Times New Roman"/>
          <w:bCs/>
          <w:sz w:val="20"/>
          <w:szCs w:val="20"/>
          <w:lang w:val="kk-KZ" w:eastAsia="en-US"/>
        </w:rPr>
        <w:t>уденттің ФАЖ және оқытушыыні ФАЖ</w:t>
      </w:r>
      <w:r w:rsidR="00967FF4" w:rsidRPr="00167BF3">
        <w:rPr>
          <w:rFonts w:ascii="Times New Roman" w:hAnsi="Times New Roman" w:cs="Times New Roman"/>
          <w:bCs/>
          <w:sz w:val="20"/>
          <w:szCs w:val="20"/>
          <w:lang w:val="kk-KZ" w:eastAsia="en-US"/>
        </w:rPr>
        <w:t>, мерзімі</w:t>
      </w:r>
      <w:r w:rsidR="00715498" w:rsidRPr="00167BF3">
        <w:rPr>
          <w:rFonts w:ascii="Times New Roman" w:hAnsi="Times New Roman" w:cs="Times New Roman"/>
          <w:bCs/>
          <w:sz w:val="20"/>
          <w:szCs w:val="20"/>
          <w:lang w:eastAsia="en-US"/>
        </w:rPr>
        <w:t>)</w:t>
      </w:r>
    </w:p>
    <w:p w:rsidR="00715498" w:rsidRPr="00167BF3"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167BF3">
        <w:rPr>
          <w:rFonts w:ascii="Times New Roman" w:hAnsi="Times New Roman" w:cs="Times New Roman"/>
          <w:bCs/>
          <w:sz w:val="20"/>
          <w:szCs w:val="20"/>
          <w:lang w:val="kk-KZ" w:eastAsia="en-US"/>
        </w:rPr>
        <w:t>жоспары</w:t>
      </w:r>
    </w:p>
    <w:p w:rsidR="00715498" w:rsidRPr="00167BF3"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167BF3">
        <w:rPr>
          <w:rFonts w:ascii="Times New Roman" w:hAnsi="Times New Roman" w:cs="Times New Roman"/>
          <w:bCs/>
          <w:sz w:val="20"/>
          <w:szCs w:val="20"/>
          <w:lang w:val="kk-KZ" w:eastAsia="en-US"/>
        </w:rPr>
        <w:t xml:space="preserve">негізгі мазмұны </w:t>
      </w:r>
      <w:r w:rsidRPr="00167BF3">
        <w:rPr>
          <w:rFonts w:ascii="Times New Roman" w:hAnsi="Times New Roman" w:cs="Times New Roman"/>
          <w:bCs/>
          <w:sz w:val="20"/>
          <w:szCs w:val="20"/>
          <w:lang w:eastAsia="en-US"/>
        </w:rPr>
        <w:t xml:space="preserve"> (</w:t>
      </w:r>
      <w:r w:rsidRPr="00167BF3">
        <w:rPr>
          <w:rFonts w:ascii="Times New Roman" w:hAnsi="Times New Roman" w:cs="Times New Roman"/>
          <w:bCs/>
          <w:sz w:val="20"/>
          <w:szCs w:val="20"/>
          <w:lang w:val="kk-KZ" w:eastAsia="en-US"/>
        </w:rPr>
        <w:t>кіріспе</w:t>
      </w:r>
      <w:r w:rsidR="00715498" w:rsidRPr="00167BF3">
        <w:rPr>
          <w:rFonts w:ascii="Times New Roman" w:hAnsi="Times New Roman" w:cs="Times New Roman"/>
          <w:bCs/>
          <w:sz w:val="20"/>
          <w:szCs w:val="20"/>
          <w:lang w:eastAsia="en-US"/>
        </w:rPr>
        <w:t xml:space="preserve">, </w:t>
      </w:r>
      <w:r w:rsidRPr="00167BF3">
        <w:rPr>
          <w:rFonts w:ascii="Times New Roman" w:hAnsi="Times New Roman" w:cs="Times New Roman"/>
          <w:bCs/>
          <w:sz w:val="20"/>
          <w:szCs w:val="20"/>
          <w:lang w:val="kk-KZ" w:eastAsia="en-US"/>
        </w:rPr>
        <w:t>негізгі мәтін</w:t>
      </w:r>
      <w:r w:rsidR="00715498" w:rsidRPr="00167BF3">
        <w:rPr>
          <w:rFonts w:ascii="Times New Roman" w:hAnsi="Times New Roman" w:cs="Times New Roman"/>
          <w:bCs/>
          <w:sz w:val="20"/>
          <w:szCs w:val="20"/>
          <w:lang w:eastAsia="en-US"/>
        </w:rPr>
        <w:t xml:space="preserve">, </w:t>
      </w:r>
      <w:r w:rsidRPr="00167BF3">
        <w:rPr>
          <w:rFonts w:ascii="Times New Roman" w:hAnsi="Times New Roman" w:cs="Times New Roman"/>
          <w:bCs/>
          <w:sz w:val="20"/>
          <w:szCs w:val="20"/>
          <w:lang w:val="kk-KZ" w:eastAsia="en-US"/>
        </w:rPr>
        <w:t>қорытынды</w:t>
      </w:r>
      <w:r w:rsidR="00715498" w:rsidRPr="00167BF3">
        <w:rPr>
          <w:rFonts w:ascii="Times New Roman" w:hAnsi="Times New Roman" w:cs="Times New Roman"/>
          <w:bCs/>
          <w:sz w:val="20"/>
          <w:szCs w:val="20"/>
          <w:lang w:eastAsia="en-US"/>
        </w:rPr>
        <w:t>)</w:t>
      </w:r>
    </w:p>
    <w:p w:rsidR="00715498" w:rsidRPr="00167BF3"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167BF3">
        <w:rPr>
          <w:rFonts w:ascii="Times New Roman" w:hAnsi="Times New Roman" w:cs="Times New Roman"/>
          <w:bCs/>
          <w:sz w:val="20"/>
          <w:szCs w:val="20"/>
          <w:lang w:val="kk-KZ" w:eastAsia="en-US"/>
        </w:rPr>
        <w:t>қолданылған</w:t>
      </w:r>
      <w:r w:rsidR="00866E30" w:rsidRPr="00167BF3">
        <w:rPr>
          <w:rFonts w:ascii="Times New Roman" w:hAnsi="Times New Roman" w:cs="Times New Roman"/>
          <w:bCs/>
          <w:sz w:val="20"/>
          <w:szCs w:val="20"/>
          <w:lang w:val="kk-KZ" w:eastAsia="en-US"/>
        </w:rPr>
        <w:t xml:space="preserve"> әдебиеттер, қ</w:t>
      </w:r>
      <w:r w:rsidRPr="00167BF3">
        <w:rPr>
          <w:rFonts w:ascii="Times New Roman" w:hAnsi="Times New Roman" w:cs="Times New Roman"/>
          <w:bCs/>
          <w:sz w:val="20"/>
          <w:szCs w:val="20"/>
          <w:lang w:val="kk-KZ" w:eastAsia="en-US"/>
        </w:rPr>
        <w:t>осымшалар</w:t>
      </w:r>
    </w:p>
    <w:p w:rsidR="00967FF4" w:rsidRPr="00167BF3" w:rsidRDefault="00715498" w:rsidP="00685728">
      <w:pPr>
        <w:spacing w:after="0" w:line="240" w:lineRule="auto"/>
        <w:ind w:firstLine="567"/>
        <w:jc w:val="both"/>
        <w:rPr>
          <w:rFonts w:ascii="Times New Roman" w:eastAsia="Calibri" w:hAnsi="Times New Roman" w:cs="Times New Roman"/>
          <w:sz w:val="20"/>
          <w:szCs w:val="20"/>
          <w:lang w:val="kk-KZ" w:eastAsia="en-US"/>
        </w:rPr>
      </w:pPr>
      <w:r w:rsidRPr="00167BF3">
        <w:rPr>
          <w:rFonts w:ascii="Times New Roman" w:eastAsia="Calibri" w:hAnsi="Times New Roman" w:cs="Times New Roman"/>
          <w:b/>
          <w:sz w:val="20"/>
          <w:szCs w:val="20"/>
          <w:lang w:eastAsia="en-US"/>
        </w:rPr>
        <w:t>Реферат</w:t>
      </w:r>
      <w:r w:rsidRPr="00167BF3">
        <w:rPr>
          <w:rFonts w:ascii="Times New Roman" w:eastAsia="Calibri" w:hAnsi="Times New Roman" w:cs="Times New Roman"/>
          <w:sz w:val="20"/>
          <w:szCs w:val="20"/>
          <w:lang w:eastAsia="en-US"/>
        </w:rPr>
        <w:t xml:space="preserve"> –</w:t>
      </w:r>
      <w:r w:rsidRPr="00167BF3">
        <w:rPr>
          <w:rFonts w:ascii="Times New Roman" w:eastAsia="Calibri" w:hAnsi="Times New Roman" w:cs="Times New Roman"/>
          <w:b/>
          <w:sz w:val="20"/>
          <w:szCs w:val="20"/>
          <w:lang w:eastAsia="en-US"/>
        </w:rPr>
        <w:t xml:space="preserve"> </w:t>
      </w:r>
      <w:r w:rsidR="00866E30" w:rsidRPr="00167BF3">
        <w:rPr>
          <w:rFonts w:ascii="Times New Roman" w:eastAsia="Calibri" w:hAnsi="Times New Roman" w:cs="Times New Roman"/>
          <w:b/>
          <w:sz w:val="20"/>
          <w:szCs w:val="20"/>
          <w:lang w:val="kk-KZ" w:eastAsia="en-US"/>
        </w:rPr>
        <w:t>белгілі бі</w:t>
      </w:r>
      <w:proofErr w:type="gramStart"/>
      <w:r w:rsidR="00866E30" w:rsidRPr="00167BF3">
        <w:rPr>
          <w:rFonts w:ascii="Times New Roman" w:eastAsia="Calibri" w:hAnsi="Times New Roman" w:cs="Times New Roman"/>
          <w:b/>
          <w:sz w:val="20"/>
          <w:szCs w:val="20"/>
          <w:lang w:val="kk-KZ" w:eastAsia="en-US"/>
        </w:rPr>
        <w:t>р</w:t>
      </w:r>
      <w:proofErr w:type="gramEnd"/>
      <w:r w:rsidR="00866E30" w:rsidRPr="00167BF3">
        <w:rPr>
          <w:rFonts w:ascii="Times New Roman" w:eastAsia="Calibri" w:hAnsi="Times New Roman" w:cs="Times New Roman"/>
          <w:b/>
          <w:sz w:val="20"/>
          <w:szCs w:val="20"/>
          <w:lang w:val="kk-KZ" w:eastAsia="en-US"/>
        </w:rPr>
        <w:t xml:space="preserve"> такырыпқ</w:t>
      </w:r>
      <w:r w:rsidR="00967FF4" w:rsidRPr="00167BF3">
        <w:rPr>
          <w:rFonts w:ascii="Times New Roman" w:eastAsia="Calibri" w:hAnsi="Times New Roman" w:cs="Times New Roman"/>
          <w:b/>
          <w:sz w:val="20"/>
          <w:szCs w:val="20"/>
          <w:lang w:val="kk-KZ" w:eastAsia="en-US"/>
        </w:rPr>
        <w:t xml:space="preserve">а жазылған баяндама, </w:t>
      </w:r>
      <w:r w:rsidR="00866E30" w:rsidRPr="00167BF3">
        <w:rPr>
          <w:rFonts w:ascii="Times New Roman" w:eastAsia="Calibri" w:hAnsi="Times New Roman" w:cs="Times New Roman"/>
          <w:b/>
          <w:sz w:val="20"/>
          <w:szCs w:val="20"/>
          <w:lang w:val="kk-KZ" w:eastAsia="en-US"/>
        </w:rPr>
        <w:t>қысқ</w:t>
      </w:r>
      <w:r w:rsidR="00967FF4" w:rsidRPr="00167BF3">
        <w:rPr>
          <w:rFonts w:ascii="Times New Roman" w:eastAsia="Calibri" w:hAnsi="Times New Roman" w:cs="Times New Roman"/>
          <w:b/>
          <w:sz w:val="20"/>
          <w:szCs w:val="20"/>
          <w:lang w:val="kk-KZ" w:eastAsia="en-US"/>
        </w:rPr>
        <w:t xml:space="preserve">аша талдауы, ғылыми жұмыстың мазмұны </w:t>
      </w:r>
    </w:p>
    <w:p w:rsidR="00715498" w:rsidRPr="00167BF3"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167BF3">
        <w:rPr>
          <w:rFonts w:ascii="Times New Roman" w:eastAsia="Calibri" w:hAnsi="Times New Roman" w:cs="Times New Roman"/>
          <w:sz w:val="20"/>
          <w:szCs w:val="20"/>
          <w:lang w:val="kk-KZ" w:eastAsia="en-US"/>
        </w:rPr>
        <w:t>Рефераттың көлемі</w:t>
      </w:r>
      <w:r w:rsidR="00715498" w:rsidRPr="00167BF3">
        <w:rPr>
          <w:rFonts w:ascii="Times New Roman" w:eastAsia="Calibri" w:hAnsi="Times New Roman" w:cs="Times New Roman"/>
          <w:sz w:val="20"/>
          <w:szCs w:val="20"/>
          <w:lang w:val="kk-KZ" w:eastAsia="en-US"/>
        </w:rPr>
        <w:t xml:space="preserve"> – </w:t>
      </w:r>
      <w:r w:rsidRPr="00167BF3">
        <w:rPr>
          <w:rFonts w:ascii="Times New Roman" w:eastAsia="Calibri" w:hAnsi="Times New Roman" w:cs="Times New Roman"/>
          <w:sz w:val="20"/>
          <w:szCs w:val="20"/>
          <w:lang w:val="kk-KZ" w:eastAsia="en-US"/>
        </w:rPr>
        <w:t xml:space="preserve">10 -20  аралығында </w:t>
      </w:r>
    </w:p>
    <w:p w:rsidR="00967FF4" w:rsidRPr="00167BF3"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167BF3">
        <w:rPr>
          <w:rFonts w:ascii="Times New Roman" w:eastAsia="Calibri" w:hAnsi="Times New Roman" w:cs="Times New Roman"/>
          <w:sz w:val="20"/>
          <w:szCs w:val="20"/>
          <w:lang w:val="kk-KZ" w:eastAsia="en-US"/>
        </w:rPr>
        <w:t>Рефераттың та</w:t>
      </w:r>
      <w:r w:rsidR="00353AD1" w:rsidRPr="00167BF3">
        <w:rPr>
          <w:rFonts w:ascii="Times New Roman" w:eastAsia="Calibri" w:hAnsi="Times New Roman" w:cs="Times New Roman"/>
          <w:sz w:val="20"/>
          <w:szCs w:val="20"/>
          <w:lang w:val="kk-KZ" w:eastAsia="en-US"/>
        </w:rPr>
        <w:t>қ</w:t>
      </w:r>
      <w:r w:rsidRPr="00167BF3">
        <w:rPr>
          <w:rFonts w:ascii="Times New Roman" w:eastAsia="Calibri" w:hAnsi="Times New Roman" w:cs="Times New Roman"/>
          <w:sz w:val="20"/>
          <w:szCs w:val="20"/>
          <w:lang w:val="kk-KZ" w:eastAsia="en-US"/>
        </w:rPr>
        <w:t>ырыын студент өзі таңдайды немесе оқытушының ұсынысы бойынша да таңдай алады</w:t>
      </w:r>
    </w:p>
    <w:p w:rsidR="00715498" w:rsidRPr="00167BF3" w:rsidRDefault="00967FF4" w:rsidP="00685728">
      <w:pPr>
        <w:spacing w:after="0" w:line="240" w:lineRule="auto"/>
        <w:ind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 xml:space="preserve">Рефератты жазу </w:t>
      </w:r>
      <w:r w:rsidRPr="00167BF3">
        <w:rPr>
          <w:rFonts w:ascii="Times New Roman" w:eastAsia="Calibri" w:hAnsi="Times New Roman" w:cs="Times New Roman"/>
          <w:b/>
          <w:sz w:val="20"/>
          <w:szCs w:val="20"/>
          <w:lang w:val="kk-KZ" w:eastAsia="en-US"/>
        </w:rPr>
        <w:t>а</w:t>
      </w:r>
      <w:r w:rsidR="00715498" w:rsidRPr="00167BF3">
        <w:rPr>
          <w:rFonts w:ascii="Times New Roman" w:eastAsia="Calibri" w:hAnsi="Times New Roman" w:cs="Times New Roman"/>
          <w:b/>
          <w:sz w:val="20"/>
          <w:szCs w:val="20"/>
          <w:lang w:eastAsia="en-US"/>
        </w:rPr>
        <w:t>лгоритм</w:t>
      </w:r>
      <w:r w:rsidRPr="00167BF3">
        <w:rPr>
          <w:rFonts w:ascii="Times New Roman" w:eastAsia="Calibri" w:hAnsi="Times New Roman" w:cs="Times New Roman"/>
          <w:sz w:val="20"/>
          <w:szCs w:val="20"/>
          <w:lang w:val="kk-KZ" w:eastAsia="en-US"/>
        </w:rPr>
        <w:t>і</w:t>
      </w:r>
      <w:r w:rsidR="00715498" w:rsidRPr="00167BF3">
        <w:rPr>
          <w:rFonts w:ascii="Times New Roman" w:eastAsia="Calibri" w:hAnsi="Times New Roman" w:cs="Times New Roman"/>
          <w:sz w:val="20"/>
          <w:szCs w:val="20"/>
          <w:lang w:eastAsia="en-US"/>
        </w:rPr>
        <w:t>:</w:t>
      </w:r>
    </w:p>
    <w:p w:rsidR="00715498" w:rsidRPr="00167BF3" w:rsidRDefault="00353AD1"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тақ</w:t>
      </w:r>
      <w:r w:rsidR="00967FF4" w:rsidRPr="00167BF3">
        <w:rPr>
          <w:rFonts w:ascii="Times New Roman" w:eastAsia="Calibri" w:hAnsi="Times New Roman" w:cs="Times New Roman"/>
          <w:sz w:val="20"/>
          <w:szCs w:val="20"/>
          <w:lang w:val="kk-KZ" w:eastAsia="en-US"/>
        </w:rPr>
        <w:t>ырыпты таңдау</w:t>
      </w:r>
    </w:p>
    <w:p w:rsidR="00967FF4" w:rsidRPr="00167BF3"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негізгі ұғымдарды суретету немесе салыстыру</w:t>
      </w:r>
    </w:p>
    <w:p w:rsidR="00967FF4" w:rsidRPr="00167BF3"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өмірмен</w:t>
      </w:r>
      <w:r w:rsidR="00E508A2" w:rsidRPr="00167BF3">
        <w:rPr>
          <w:rFonts w:ascii="Times New Roman" w:eastAsia="Calibri" w:hAnsi="Times New Roman" w:cs="Times New Roman"/>
          <w:sz w:val="20"/>
          <w:szCs w:val="20"/>
          <w:lang w:val="kk-KZ" w:eastAsia="en-US"/>
        </w:rPr>
        <w:t>, практикамен,</w:t>
      </w:r>
      <w:r w:rsidRPr="00167BF3">
        <w:rPr>
          <w:rFonts w:ascii="Times New Roman" w:eastAsia="Calibri" w:hAnsi="Times New Roman" w:cs="Times New Roman"/>
          <w:sz w:val="20"/>
          <w:szCs w:val="20"/>
          <w:lang w:val="kk-KZ" w:eastAsia="en-US"/>
        </w:rPr>
        <w:t xml:space="preserve"> ғылыммен байланыстыру</w:t>
      </w:r>
    </w:p>
    <w:p w:rsidR="00967FF4" w:rsidRPr="00167BF3"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әдебиеттерді</w:t>
      </w:r>
      <w:r w:rsidR="00E508A2" w:rsidRPr="00167BF3">
        <w:rPr>
          <w:rFonts w:ascii="Times New Roman" w:eastAsia="Calibri" w:hAnsi="Times New Roman" w:cs="Times New Roman"/>
          <w:sz w:val="20"/>
          <w:szCs w:val="20"/>
          <w:lang w:val="kk-KZ" w:eastAsia="en-US"/>
        </w:rPr>
        <w:t>, бұқаралық ақ</w:t>
      </w:r>
      <w:r w:rsidRPr="00167BF3">
        <w:rPr>
          <w:rFonts w:ascii="Times New Roman" w:eastAsia="Calibri" w:hAnsi="Times New Roman" w:cs="Times New Roman"/>
          <w:sz w:val="20"/>
          <w:szCs w:val="20"/>
          <w:lang w:val="kk-KZ" w:eastAsia="en-US"/>
        </w:rPr>
        <w:t>параттарды пайдалану</w:t>
      </w:r>
    </w:p>
    <w:p w:rsidR="00715498" w:rsidRPr="00167BF3" w:rsidRDefault="00E508A2"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167BF3">
        <w:rPr>
          <w:rFonts w:ascii="Times New Roman" w:eastAsia="Calibri" w:hAnsi="Times New Roman" w:cs="Times New Roman"/>
          <w:sz w:val="20"/>
          <w:szCs w:val="20"/>
          <w:lang w:val="kk-KZ" w:eastAsia="en-US"/>
        </w:rPr>
        <w:t>қ</w:t>
      </w:r>
      <w:r w:rsidR="00967FF4" w:rsidRPr="00167BF3">
        <w:rPr>
          <w:rFonts w:ascii="Times New Roman" w:eastAsia="Calibri" w:hAnsi="Times New Roman" w:cs="Times New Roman"/>
          <w:sz w:val="20"/>
          <w:szCs w:val="20"/>
          <w:lang w:val="kk-KZ" w:eastAsia="en-US"/>
        </w:rPr>
        <w:t>орытынды жасау</w:t>
      </w:r>
    </w:p>
    <w:sectPr w:rsidR="00715498" w:rsidRPr="00167BF3"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9">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6">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9">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4">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7">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8">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0">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2">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3">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 w:ilvl="0">
        <w:numFmt w:val="bullet"/>
        <w:lvlText w:val=""/>
        <w:lvlJc w:val="left"/>
        <w:pPr>
          <w:tabs>
            <w:tab w:val="num" w:pos="720"/>
          </w:tabs>
          <w:ind w:left="720" w:hanging="360"/>
        </w:pPr>
        <w:rPr>
          <w:rFonts w:ascii="Symbol" w:hAnsi="Symbol" w:hint="default"/>
          <w:sz w:val="20"/>
        </w:rPr>
      </w:lvl>
    </w:lvlOverride>
  </w:num>
  <w:num w:numId="3">
    <w:abstractNumId w:val="18"/>
  </w:num>
  <w:num w:numId="4">
    <w:abstractNumId w:val="7"/>
  </w:num>
  <w:num w:numId="5">
    <w:abstractNumId w:val="4"/>
  </w:num>
  <w:num w:numId="6">
    <w:abstractNumId w:val="22"/>
  </w:num>
  <w:num w:numId="7">
    <w:abstractNumId w:val="20"/>
  </w:num>
  <w:num w:numId="8">
    <w:abstractNumId w:val="3"/>
  </w:num>
  <w:num w:numId="9">
    <w:abstractNumId w:val="12"/>
  </w:num>
  <w:num w:numId="10">
    <w:abstractNumId w:val="14"/>
  </w:num>
  <w:num w:numId="11">
    <w:abstractNumId w:val="27"/>
  </w:num>
  <w:num w:numId="12">
    <w:abstractNumId w:val="32"/>
  </w:num>
  <w:num w:numId="13">
    <w:abstractNumId w:val="9"/>
  </w:num>
  <w:num w:numId="14">
    <w:abstractNumId w:val="1"/>
  </w:num>
  <w:num w:numId="15">
    <w:abstractNumId w:val="8"/>
  </w:num>
  <w:num w:numId="16">
    <w:abstractNumId w:val="23"/>
  </w:num>
  <w:num w:numId="17">
    <w:abstractNumId w:val="15"/>
  </w:num>
  <w:num w:numId="18">
    <w:abstractNumId w:val="31"/>
  </w:num>
  <w:num w:numId="19">
    <w:abstractNumId w:val="26"/>
  </w:num>
  <w:num w:numId="20">
    <w:abstractNumId w:val="5"/>
  </w:num>
  <w:num w:numId="21">
    <w:abstractNumId w:val="30"/>
  </w:num>
  <w:num w:numId="22">
    <w:abstractNumId w:val="24"/>
  </w:num>
  <w:num w:numId="23">
    <w:abstractNumId w:val="2"/>
  </w:num>
  <w:num w:numId="24">
    <w:abstractNumId w:val="25"/>
  </w:num>
  <w:num w:numId="25">
    <w:abstractNumId w:val="19"/>
  </w:num>
  <w:num w:numId="26">
    <w:abstractNumId w:val="28"/>
  </w:num>
  <w:num w:numId="27">
    <w:abstractNumId w:val="33"/>
  </w:num>
  <w:num w:numId="28">
    <w:abstractNumId w:val="13"/>
  </w:num>
  <w:num w:numId="29">
    <w:abstractNumId w:val="10"/>
  </w:num>
  <w:num w:numId="30">
    <w:abstractNumId w:val="16"/>
  </w:num>
  <w:num w:numId="31">
    <w:abstractNumId w:val="29"/>
  </w:num>
  <w:num w:numId="32">
    <w:abstractNumId w:val="17"/>
  </w:num>
  <w:num w:numId="33">
    <w:abstractNumId w:val="11"/>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useFELayout/>
    <w:compatSetting w:name="compatibilityMode" w:uri="http://schemas.microsoft.com/office/word" w:val="12"/>
  </w:compat>
  <w:rsids>
    <w:rsidRoot w:val="006372E7"/>
    <w:rsid w:val="00017B17"/>
    <w:rsid w:val="0002691B"/>
    <w:rsid w:val="0003287D"/>
    <w:rsid w:val="00081E92"/>
    <w:rsid w:val="00096B86"/>
    <w:rsid w:val="000A5CE0"/>
    <w:rsid w:val="000C12F0"/>
    <w:rsid w:val="000C1DE2"/>
    <w:rsid w:val="000E606F"/>
    <w:rsid w:val="000E72C6"/>
    <w:rsid w:val="000F3F50"/>
    <w:rsid w:val="00167BF3"/>
    <w:rsid w:val="001E7BF3"/>
    <w:rsid w:val="001F30C4"/>
    <w:rsid w:val="00200FDE"/>
    <w:rsid w:val="00231921"/>
    <w:rsid w:val="00246999"/>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303CF"/>
    <w:rsid w:val="00866E30"/>
    <w:rsid w:val="0088335F"/>
    <w:rsid w:val="008C27F6"/>
    <w:rsid w:val="008E618B"/>
    <w:rsid w:val="00901745"/>
    <w:rsid w:val="0091286A"/>
    <w:rsid w:val="00930058"/>
    <w:rsid w:val="00967FF4"/>
    <w:rsid w:val="009A20EB"/>
    <w:rsid w:val="009B197F"/>
    <w:rsid w:val="009B3DB6"/>
    <w:rsid w:val="009E5191"/>
    <w:rsid w:val="009E5224"/>
    <w:rsid w:val="009F7440"/>
    <w:rsid w:val="00A04240"/>
    <w:rsid w:val="00A12508"/>
    <w:rsid w:val="00A209F1"/>
    <w:rsid w:val="00A7492A"/>
    <w:rsid w:val="00A80787"/>
    <w:rsid w:val="00AC0D04"/>
    <w:rsid w:val="00AC484C"/>
    <w:rsid w:val="00AC7694"/>
    <w:rsid w:val="00AE33E4"/>
    <w:rsid w:val="00B1529D"/>
    <w:rsid w:val="00B23957"/>
    <w:rsid w:val="00B30C13"/>
    <w:rsid w:val="00B5043F"/>
    <w:rsid w:val="00B62237"/>
    <w:rsid w:val="00B937CE"/>
    <w:rsid w:val="00BA4AA0"/>
    <w:rsid w:val="00BC2710"/>
    <w:rsid w:val="00BD50E8"/>
    <w:rsid w:val="00C0085B"/>
    <w:rsid w:val="00C51C93"/>
    <w:rsid w:val="00C62837"/>
    <w:rsid w:val="00C72385"/>
    <w:rsid w:val="00C85398"/>
    <w:rsid w:val="00C90EEA"/>
    <w:rsid w:val="00CB407A"/>
    <w:rsid w:val="00CB75B9"/>
    <w:rsid w:val="00D0382C"/>
    <w:rsid w:val="00D76DF5"/>
    <w:rsid w:val="00D8668F"/>
    <w:rsid w:val="00D95FD8"/>
    <w:rsid w:val="00DA5D03"/>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1E0E"/>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85"/>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uiPriority w:val="34"/>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3</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Эльнура</cp:lastModifiedBy>
  <cp:revision>118</cp:revision>
  <dcterms:created xsi:type="dcterms:W3CDTF">2018-09-03T17:26:00Z</dcterms:created>
  <dcterms:modified xsi:type="dcterms:W3CDTF">2026-01-07T17:50:00Z</dcterms:modified>
</cp:coreProperties>
</file>